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8B7" w:rsidRDefault="000028B7" w:rsidP="00CC2CFD">
      <w:pPr>
        <w:pStyle w:val="ConsPlusTitle"/>
        <w:jc w:val="center"/>
        <w:outlineLvl w:val="0"/>
        <w:rPr>
          <w:rFonts w:ascii="Times New Roman" w:hAnsi="Times New Roman" w:cs="Times New Roman"/>
        </w:rPr>
      </w:pPr>
    </w:p>
    <w:p w:rsidR="000028B7" w:rsidRDefault="000028B7" w:rsidP="00CC2CFD">
      <w:pPr>
        <w:pStyle w:val="ConsPlusTitle"/>
        <w:jc w:val="center"/>
        <w:outlineLvl w:val="0"/>
        <w:rPr>
          <w:rFonts w:ascii="Times New Roman" w:hAnsi="Times New Roman" w:cs="Times New Roman"/>
        </w:rPr>
      </w:pPr>
    </w:p>
    <w:p w:rsidR="000028B7" w:rsidRDefault="000028B7" w:rsidP="00CC2CFD">
      <w:pPr>
        <w:pStyle w:val="ConsPlusTitle"/>
        <w:jc w:val="center"/>
        <w:outlineLvl w:val="0"/>
        <w:rPr>
          <w:rFonts w:ascii="Times New Roman" w:hAnsi="Times New Roman" w:cs="Times New Roman"/>
        </w:rPr>
      </w:pPr>
    </w:p>
    <w:p w:rsidR="000028B7" w:rsidRDefault="000028B7" w:rsidP="00CC2CFD">
      <w:pPr>
        <w:pStyle w:val="ConsPlusTitle"/>
        <w:jc w:val="center"/>
        <w:outlineLvl w:val="0"/>
        <w:rPr>
          <w:rFonts w:ascii="Times New Roman" w:hAnsi="Times New Roman" w:cs="Times New Roman"/>
        </w:rPr>
      </w:pPr>
    </w:p>
    <w:p w:rsidR="000028B7" w:rsidRDefault="000028B7" w:rsidP="00CC2CFD">
      <w:pPr>
        <w:pStyle w:val="ConsPlusTitle"/>
        <w:jc w:val="center"/>
        <w:outlineLvl w:val="0"/>
        <w:rPr>
          <w:rFonts w:ascii="Times New Roman" w:hAnsi="Times New Roman" w:cs="Times New Roman"/>
        </w:rPr>
      </w:pPr>
    </w:p>
    <w:p w:rsidR="000028B7" w:rsidRDefault="000028B7" w:rsidP="00CC2CFD">
      <w:pPr>
        <w:pStyle w:val="ConsPlusTitle"/>
        <w:jc w:val="center"/>
        <w:outlineLvl w:val="0"/>
        <w:rPr>
          <w:rFonts w:ascii="Times New Roman" w:hAnsi="Times New Roman" w:cs="Times New Roman"/>
        </w:rPr>
      </w:pPr>
    </w:p>
    <w:p w:rsidR="000028B7" w:rsidRDefault="000028B7" w:rsidP="00CC2CFD">
      <w:pPr>
        <w:pStyle w:val="ConsPlusTitle"/>
        <w:jc w:val="center"/>
        <w:outlineLvl w:val="0"/>
        <w:rPr>
          <w:rFonts w:ascii="Times New Roman" w:hAnsi="Times New Roman" w:cs="Times New Roman"/>
        </w:rPr>
      </w:pPr>
    </w:p>
    <w:p w:rsidR="00A35B1A" w:rsidRPr="000028B7" w:rsidRDefault="00A35B1A" w:rsidP="00CC2CFD">
      <w:pPr>
        <w:pStyle w:val="ConsPlusTitle"/>
        <w:jc w:val="center"/>
        <w:outlineLvl w:val="0"/>
        <w:rPr>
          <w:rFonts w:ascii="Times New Roman" w:hAnsi="Times New Roman" w:cs="Times New Roman"/>
          <w:sz w:val="22"/>
        </w:rPr>
      </w:pPr>
      <w:r w:rsidRPr="000028B7">
        <w:rPr>
          <w:rFonts w:ascii="Times New Roman" w:hAnsi="Times New Roman" w:cs="Times New Roman"/>
          <w:sz w:val="22"/>
        </w:rPr>
        <w:t>АДМИНИСТРАЦИЯ ГОРОДА ТАМБОВА</w:t>
      </w:r>
    </w:p>
    <w:p w:rsidR="00A35B1A" w:rsidRPr="00CC2CFD" w:rsidRDefault="00A35B1A" w:rsidP="00CC2CFD">
      <w:pPr>
        <w:pStyle w:val="ConsPlusTitle"/>
        <w:jc w:val="center"/>
        <w:rPr>
          <w:rFonts w:ascii="Times New Roman" w:hAnsi="Times New Roman" w:cs="Times New Roman"/>
        </w:rPr>
      </w:pPr>
      <w:r w:rsidRPr="000028B7">
        <w:rPr>
          <w:rFonts w:ascii="Times New Roman" w:hAnsi="Times New Roman" w:cs="Times New Roman"/>
          <w:sz w:val="22"/>
        </w:rPr>
        <w:t>ТАМБОВСКОЙ ОБЛАСТИ</w:t>
      </w:r>
    </w:p>
    <w:p w:rsidR="00A35B1A" w:rsidRPr="00CC2CFD" w:rsidRDefault="00A35B1A" w:rsidP="00CC2CFD">
      <w:pPr>
        <w:pStyle w:val="ConsPlusTitle"/>
        <w:jc w:val="both"/>
        <w:rPr>
          <w:rFonts w:ascii="Times New Roman" w:hAnsi="Times New Roman" w:cs="Times New Roman"/>
        </w:rPr>
      </w:pPr>
    </w:p>
    <w:p w:rsidR="00A35B1A" w:rsidRPr="000028B7" w:rsidRDefault="00A35B1A" w:rsidP="00CC2CFD">
      <w:pPr>
        <w:pStyle w:val="ConsPlusTitle"/>
        <w:jc w:val="center"/>
        <w:rPr>
          <w:rFonts w:ascii="Times New Roman" w:hAnsi="Times New Roman" w:cs="Times New Roman"/>
          <w:sz w:val="32"/>
        </w:rPr>
      </w:pPr>
      <w:r w:rsidRPr="000028B7">
        <w:rPr>
          <w:rFonts w:ascii="Times New Roman" w:hAnsi="Times New Roman" w:cs="Times New Roman"/>
          <w:sz w:val="32"/>
        </w:rPr>
        <w:t>ПОСТАНОВЛЕНИЕ</w:t>
      </w:r>
    </w:p>
    <w:p w:rsidR="00A35B1A" w:rsidRPr="00CC2CFD" w:rsidRDefault="00A35B1A" w:rsidP="00CC2CFD">
      <w:pPr>
        <w:pStyle w:val="ConsPlusTitle"/>
        <w:jc w:val="center"/>
        <w:rPr>
          <w:rFonts w:ascii="Times New Roman" w:hAnsi="Times New Roman" w:cs="Times New Roman"/>
        </w:rPr>
      </w:pPr>
    </w:p>
    <w:p w:rsidR="00A35B1A" w:rsidRDefault="00A35B1A" w:rsidP="000028B7">
      <w:pPr>
        <w:pStyle w:val="ConsPlusTitle"/>
        <w:rPr>
          <w:rFonts w:ascii="Times New Roman" w:hAnsi="Times New Roman" w:cs="Times New Roman"/>
        </w:rPr>
      </w:pPr>
      <w:r w:rsidRPr="00CC2CFD">
        <w:rPr>
          <w:rFonts w:ascii="Times New Roman" w:hAnsi="Times New Roman" w:cs="Times New Roman"/>
        </w:rPr>
        <w:t xml:space="preserve">12 октября 2021 г. </w:t>
      </w:r>
      <w:r w:rsidR="000028B7">
        <w:rPr>
          <w:rFonts w:ascii="Times New Roman" w:hAnsi="Times New Roman" w:cs="Times New Roman"/>
        </w:rPr>
        <w:t xml:space="preserve">                                                                                                                                             </w:t>
      </w:r>
      <w:r w:rsidRPr="00CC2CFD">
        <w:rPr>
          <w:rFonts w:ascii="Times New Roman" w:hAnsi="Times New Roman" w:cs="Times New Roman"/>
        </w:rPr>
        <w:t>N 4817</w:t>
      </w:r>
    </w:p>
    <w:p w:rsidR="000028B7" w:rsidRPr="00CC2CFD" w:rsidRDefault="000028B7" w:rsidP="000028B7">
      <w:pPr>
        <w:pStyle w:val="ConsPlusTitle"/>
        <w:rPr>
          <w:rFonts w:ascii="Times New Roman" w:hAnsi="Times New Roman" w:cs="Times New Roman"/>
        </w:rPr>
      </w:pPr>
    </w:p>
    <w:p w:rsidR="00A35B1A" w:rsidRPr="00CC2CFD" w:rsidRDefault="00A35B1A" w:rsidP="00CC2CFD">
      <w:pPr>
        <w:pStyle w:val="ConsPlusTitle"/>
        <w:jc w:val="both"/>
        <w:rPr>
          <w:rFonts w:ascii="Times New Roman" w:hAnsi="Times New Roman" w:cs="Times New Roman"/>
        </w:rPr>
      </w:pPr>
    </w:p>
    <w:p w:rsidR="00A35B1A" w:rsidRPr="00CC2CFD" w:rsidRDefault="00A35B1A" w:rsidP="00CC2CFD">
      <w:pPr>
        <w:pStyle w:val="ConsPlusTitle"/>
        <w:jc w:val="center"/>
        <w:rPr>
          <w:rFonts w:ascii="Times New Roman" w:hAnsi="Times New Roman" w:cs="Times New Roman"/>
        </w:rPr>
      </w:pPr>
      <w:r w:rsidRPr="00CC2CFD">
        <w:rPr>
          <w:rFonts w:ascii="Times New Roman" w:hAnsi="Times New Roman" w:cs="Times New Roman"/>
        </w:rPr>
        <w:t>ОБ УТВЕРЖДЕНИИ АДМИНИСТРАТИВНОГО РЕГЛАМЕНТА ПРЕДОСТАВЛЕНИЯ</w:t>
      </w:r>
    </w:p>
    <w:p w:rsidR="00A35B1A" w:rsidRPr="00CC2CFD" w:rsidRDefault="00A35B1A" w:rsidP="00CC2CFD">
      <w:pPr>
        <w:pStyle w:val="ConsPlusTitle"/>
        <w:jc w:val="center"/>
        <w:rPr>
          <w:rFonts w:ascii="Times New Roman" w:hAnsi="Times New Roman" w:cs="Times New Roman"/>
        </w:rPr>
      </w:pPr>
      <w:r w:rsidRPr="00CC2CFD">
        <w:rPr>
          <w:rFonts w:ascii="Times New Roman" w:hAnsi="Times New Roman" w:cs="Times New Roman"/>
        </w:rPr>
        <w:t>МУНИЦИПАЛЬНОЙ УСЛУГИ "ПОСТАНОВКА НА УЧЕТ И НАПРАВЛЕНИЕ ДЕТЕЙ</w:t>
      </w:r>
    </w:p>
    <w:p w:rsidR="00A35B1A" w:rsidRPr="00CC2CFD" w:rsidRDefault="00A35B1A" w:rsidP="00CC2CFD">
      <w:pPr>
        <w:pStyle w:val="ConsPlusTitle"/>
        <w:jc w:val="center"/>
        <w:rPr>
          <w:rFonts w:ascii="Times New Roman" w:hAnsi="Times New Roman" w:cs="Times New Roman"/>
        </w:rPr>
      </w:pPr>
      <w:r w:rsidRPr="00CC2CFD">
        <w:rPr>
          <w:rFonts w:ascii="Times New Roman" w:hAnsi="Times New Roman" w:cs="Times New Roman"/>
        </w:rPr>
        <w:t>В МУНИЦИПАЛЬНЫЕ ОБРАЗОВАТЕЛЬНЫЕ УЧРЕЖДЕНИЯ ГОРОДСКОГО</w:t>
      </w:r>
    </w:p>
    <w:p w:rsidR="00A35B1A" w:rsidRPr="00CC2CFD" w:rsidRDefault="00A35B1A" w:rsidP="00CC2CFD">
      <w:pPr>
        <w:pStyle w:val="ConsPlusTitle"/>
        <w:jc w:val="center"/>
        <w:rPr>
          <w:rFonts w:ascii="Times New Roman" w:hAnsi="Times New Roman" w:cs="Times New Roman"/>
        </w:rPr>
      </w:pPr>
      <w:r w:rsidRPr="00CC2CFD">
        <w:rPr>
          <w:rFonts w:ascii="Times New Roman" w:hAnsi="Times New Roman" w:cs="Times New Roman"/>
        </w:rPr>
        <w:t>ОКРУГА - ГОРОД ТАМБОВ, РЕАЛИЗУЮЩИЕ ОБРАЗОВАТЕЛЬНЫЕ ПРОГРАММЫ</w:t>
      </w:r>
    </w:p>
    <w:p w:rsidR="00A35B1A" w:rsidRPr="00CC2CFD" w:rsidRDefault="00A35B1A" w:rsidP="00CC2CFD">
      <w:pPr>
        <w:pStyle w:val="ConsPlusTitle"/>
        <w:jc w:val="center"/>
        <w:rPr>
          <w:rFonts w:ascii="Times New Roman" w:hAnsi="Times New Roman" w:cs="Times New Roman"/>
        </w:rPr>
      </w:pPr>
      <w:r w:rsidRPr="00CC2CFD">
        <w:rPr>
          <w:rFonts w:ascii="Times New Roman" w:hAnsi="Times New Roman" w:cs="Times New Roman"/>
        </w:rPr>
        <w:t>ДОШКОЛЬНОГО ОБРАЗОВАНИЯ"</w:t>
      </w:r>
    </w:p>
    <w:p w:rsidR="00A35B1A" w:rsidRPr="00CC2CFD" w:rsidRDefault="00A35B1A" w:rsidP="00CC2CFD">
      <w:pPr>
        <w:pStyle w:val="ConsPlusTitle"/>
        <w:jc w:val="center"/>
        <w:rPr>
          <w:rFonts w:ascii="Times New Roman" w:hAnsi="Times New Roman" w:cs="Times New Roman"/>
        </w:rPr>
      </w:pPr>
    </w:p>
    <w:p w:rsidR="00CC2CFD" w:rsidRPr="000028B7" w:rsidRDefault="00A35B1A" w:rsidP="00CC2CFD">
      <w:pPr>
        <w:pStyle w:val="ConsPlusNormal"/>
        <w:ind w:firstLine="540"/>
        <w:jc w:val="both"/>
        <w:rPr>
          <w:rFonts w:ascii="Times New Roman" w:hAnsi="Times New Roman" w:cs="Times New Roman"/>
          <w:sz w:val="22"/>
        </w:rPr>
      </w:pPr>
      <w:r w:rsidRPr="000028B7">
        <w:rPr>
          <w:rFonts w:ascii="Times New Roman" w:hAnsi="Times New Roman" w:cs="Times New Roman"/>
          <w:sz w:val="22"/>
        </w:rPr>
        <w:t xml:space="preserve">В соответствии с федеральными законами от 27.07.2010 </w:t>
      </w:r>
      <w:hyperlink r:id="rId4" w:tooltip="Федеральный закон от 27.07.2010 N 210-ФЗ (ред. от 02.07.2021) &quot;Об организации предоставления государственных и муниципальных услуг&quot;{КонсультантПлюс}" w:history="1">
        <w:r w:rsidRPr="000028B7">
          <w:rPr>
            <w:rFonts w:ascii="Times New Roman" w:hAnsi="Times New Roman" w:cs="Times New Roman"/>
            <w:color w:val="0000FF"/>
            <w:sz w:val="22"/>
          </w:rPr>
          <w:t>N 210-ФЗ</w:t>
        </w:r>
      </w:hyperlink>
      <w:r w:rsidRPr="000028B7">
        <w:rPr>
          <w:rFonts w:ascii="Times New Roman" w:hAnsi="Times New Roman" w:cs="Times New Roman"/>
          <w:sz w:val="22"/>
        </w:rPr>
        <w:t xml:space="preserve"> "Об организации предоставления государственных и муниципальных услуг", от 29.12.2012 </w:t>
      </w:r>
      <w:hyperlink r:id="rId5" w:tooltip="Федеральный закон от 29.12.2012 N 273-ФЗ (ред. от 02.07.2021) &quot;Об образовании в Российской Федерации&quot; (с изм. и доп., вступ. в силу с 01.09.2021){КонсультантПлюс}" w:history="1">
        <w:r w:rsidRPr="000028B7">
          <w:rPr>
            <w:rFonts w:ascii="Times New Roman" w:hAnsi="Times New Roman" w:cs="Times New Roman"/>
            <w:color w:val="0000FF"/>
            <w:sz w:val="22"/>
          </w:rPr>
          <w:t>N 273-ФЗ</w:t>
        </w:r>
      </w:hyperlink>
      <w:r w:rsidRPr="000028B7">
        <w:rPr>
          <w:rFonts w:ascii="Times New Roman" w:hAnsi="Times New Roman" w:cs="Times New Roman"/>
          <w:sz w:val="22"/>
        </w:rPr>
        <w:t xml:space="preserve"> "Об образовании в Российской Федерации", от 06.10.2003 </w:t>
      </w:r>
      <w:hyperlink r:id="rId6" w:tooltip="Федеральный закон от 06.10.2003 N 131-ФЗ (ред. от 01.07.2021) &quot;Об общих принципах организации местного самоуправления в Российской Федерации&quot; (с изм. и доп., вступ. в силу с 30.09.2021){КонсультантПлюс}" w:history="1">
        <w:r w:rsidRPr="000028B7">
          <w:rPr>
            <w:rFonts w:ascii="Times New Roman" w:hAnsi="Times New Roman" w:cs="Times New Roman"/>
            <w:color w:val="0000FF"/>
            <w:sz w:val="22"/>
          </w:rPr>
          <w:t>N 131-ФЗ</w:t>
        </w:r>
      </w:hyperlink>
      <w:r w:rsidRPr="000028B7">
        <w:rPr>
          <w:rFonts w:ascii="Times New Roman" w:hAnsi="Times New Roman" w:cs="Times New Roman"/>
          <w:sz w:val="22"/>
        </w:rPr>
        <w:t xml:space="preserve"> "Об общих принципах организации местного самоуправления в Российской Федерации", </w:t>
      </w:r>
      <w:hyperlink r:id="rId7" w:tooltip="Распоряжение Правительства РФ от 18.09.2019 N 2113-р (ред. от 02.06.2021) &lt;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 w:history="1">
        <w:r w:rsidRPr="000028B7">
          <w:rPr>
            <w:rFonts w:ascii="Times New Roman" w:hAnsi="Times New Roman" w:cs="Times New Roman"/>
            <w:color w:val="0000FF"/>
            <w:sz w:val="22"/>
          </w:rPr>
          <w:t>распоряжением</w:t>
        </w:r>
      </w:hyperlink>
      <w:r w:rsidRPr="000028B7">
        <w:rPr>
          <w:rFonts w:ascii="Times New Roman" w:hAnsi="Times New Roman" w:cs="Times New Roman"/>
          <w:sz w:val="22"/>
        </w:rPr>
        <w:t xml:space="preserve"> Правительства Российской Федерации от 18.09.2019 N 2113-р, </w:t>
      </w:r>
      <w:hyperlink r:id="rId8" w:tooltip="Приказ Минпросвещения России от 15.05.2020 N 236 (ред. от 08.09.2020) &quot;Об утверждении Порядка приема на обучение по образовательным программам дошкольного образования&quot; (Зарегистрировано в Минюсте России 17.06.2020 N 58681) (с изм. и доп., вступ. в силу с 01.01" w:history="1">
        <w:r w:rsidRPr="000028B7">
          <w:rPr>
            <w:rFonts w:ascii="Times New Roman" w:hAnsi="Times New Roman" w:cs="Times New Roman"/>
            <w:color w:val="0000FF"/>
            <w:sz w:val="22"/>
          </w:rPr>
          <w:t>приказом</w:t>
        </w:r>
      </w:hyperlink>
      <w:r w:rsidRPr="000028B7">
        <w:rPr>
          <w:rFonts w:ascii="Times New Roman" w:hAnsi="Times New Roman" w:cs="Times New Roman"/>
          <w:sz w:val="22"/>
        </w:rPr>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 </w:t>
      </w:r>
      <w:hyperlink r:id="rId9" w:tooltip="Постановление администрации города Тамбова Тамбовской области от 21.06.2021 N 2838 &quot;Об утверждении Порядка разработки и утверждения административных регламентов предоставления муниципальных услуг на территории городского округа - город Тамбов&quot;{КонсультантПлюс}" w:history="1">
        <w:r w:rsidRPr="000028B7">
          <w:rPr>
            <w:rFonts w:ascii="Times New Roman" w:hAnsi="Times New Roman" w:cs="Times New Roman"/>
            <w:color w:val="0000FF"/>
            <w:sz w:val="22"/>
          </w:rPr>
          <w:t>постановлением</w:t>
        </w:r>
      </w:hyperlink>
      <w:r w:rsidRPr="000028B7">
        <w:rPr>
          <w:rFonts w:ascii="Times New Roman" w:hAnsi="Times New Roman" w:cs="Times New Roman"/>
          <w:sz w:val="22"/>
        </w:rPr>
        <w:t xml:space="preserve"> администрации города Тамбова Тамбовской области от 21.06.2021 N 2838 "Об утверждении Порядка разработки и утверждения административных регламентов предоставления муниципальных услуг на территории городского округа - город Тамбов" постановляю:</w:t>
      </w:r>
    </w:p>
    <w:p w:rsidR="00CC2CFD" w:rsidRPr="000028B7" w:rsidRDefault="00A35B1A" w:rsidP="00CC2CFD">
      <w:pPr>
        <w:pStyle w:val="ConsPlusNormal"/>
        <w:ind w:firstLine="540"/>
        <w:jc w:val="both"/>
        <w:rPr>
          <w:rFonts w:ascii="Times New Roman" w:hAnsi="Times New Roman" w:cs="Times New Roman"/>
          <w:sz w:val="22"/>
        </w:rPr>
      </w:pPr>
      <w:r w:rsidRPr="000028B7">
        <w:rPr>
          <w:rFonts w:ascii="Times New Roman" w:hAnsi="Times New Roman" w:cs="Times New Roman"/>
          <w:sz w:val="22"/>
        </w:rPr>
        <w:t xml:space="preserve">1. Утвердить Административный </w:t>
      </w:r>
      <w:hyperlink w:anchor="Par39" w:tooltip="АДМИНИСТРАТИВНЫЙ РЕГЛАМЕНТ" w:history="1">
        <w:r w:rsidRPr="000028B7">
          <w:rPr>
            <w:rFonts w:ascii="Times New Roman" w:hAnsi="Times New Roman" w:cs="Times New Roman"/>
            <w:color w:val="0000FF"/>
            <w:sz w:val="22"/>
          </w:rPr>
          <w:t>регламент</w:t>
        </w:r>
      </w:hyperlink>
      <w:r w:rsidRPr="000028B7">
        <w:rPr>
          <w:rFonts w:ascii="Times New Roman" w:hAnsi="Times New Roman" w:cs="Times New Roman"/>
          <w:sz w:val="22"/>
        </w:rPr>
        <w:t xml:space="preserve"> предоставления муниципальной услуги "Постановка на учет и направление детей в муниципальные образовательные учреждения городского округа - город Тамбов, реализующие образовательные программы дошкольного образования" согласно приложению N 1 к настоящему постановлению.</w:t>
      </w:r>
    </w:p>
    <w:p w:rsidR="00CC2CFD" w:rsidRPr="000028B7" w:rsidRDefault="00A35B1A" w:rsidP="00CC2CFD">
      <w:pPr>
        <w:pStyle w:val="ConsPlusNormal"/>
        <w:ind w:firstLine="540"/>
        <w:jc w:val="both"/>
        <w:rPr>
          <w:rFonts w:ascii="Times New Roman" w:hAnsi="Times New Roman" w:cs="Times New Roman"/>
          <w:sz w:val="22"/>
        </w:rPr>
      </w:pPr>
      <w:r w:rsidRPr="000028B7">
        <w:rPr>
          <w:rFonts w:ascii="Times New Roman" w:hAnsi="Times New Roman" w:cs="Times New Roman"/>
          <w:sz w:val="22"/>
        </w:rPr>
        <w:t>2. Признать утратившими силу:</w:t>
      </w:r>
    </w:p>
    <w:p w:rsidR="00CC2CFD" w:rsidRPr="000028B7" w:rsidRDefault="00A35B1A" w:rsidP="00CC2CFD">
      <w:pPr>
        <w:pStyle w:val="ConsPlusNormal"/>
        <w:ind w:firstLine="540"/>
        <w:jc w:val="both"/>
        <w:rPr>
          <w:rFonts w:ascii="Times New Roman" w:hAnsi="Times New Roman" w:cs="Times New Roman"/>
          <w:sz w:val="22"/>
        </w:rPr>
      </w:pPr>
      <w:r w:rsidRPr="000028B7">
        <w:rPr>
          <w:rFonts w:ascii="Times New Roman" w:hAnsi="Times New Roman" w:cs="Times New Roman"/>
          <w:sz w:val="22"/>
        </w:rPr>
        <w:t xml:space="preserve">- </w:t>
      </w:r>
      <w:hyperlink r:id="rId10" w:tooltip="Постановление администрации города Тамбова от 04.12.2015 N 8896 &quot;О внесении изменений в отдельные правовые акты администрации города Тамбова&quot;{КонсультантПлюс}" w:history="1">
        <w:r w:rsidRPr="000028B7">
          <w:rPr>
            <w:rFonts w:ascii="Times New Roman" w:hAnsi="Times New Roman" w:cs="Times New Roman"/>
            <w:color w:val="0000FF"/>
            <w:sz w:val="22"/>
          </w:rPr>
          <w:t>пункт 1</w:t>
        </w:r>
      </w:hyperlink>
      <w:r w:rsidRPr="000028B7">
        <w:rPr>
          <w:rFonts w:ascii="Times New Roman" w:hAnsi="Times New Roman" w:cs="Times New Roman"/>
          <w:sz w:val="22"/>
        </w:rPr>
        <w:t xml:space="preserve"> постановления администрации города Тамбова от 04.12.2015 N 8896 "О внесении изменений в отдельные правовые акты администрации города Тамбова";</w:t>
      </w:r>
    </w:p>
    <w:p w:rsidR="00CC2CFD" w:rsidRPr="000028B7" w:rsidRDefault="00A35B1A" w:rsidP="00CC2CFD">
      <w:pPr>
        <w:pStyle w:val="ConsPlusNormal"/>
        <w:ind w:firstLine="540"/>
        <w:jc w:val="both"/>
        <w:rPr>
          <w:rFonts w:ascii="Times New Roman" w:hAnsi="Times New Roman" w:cs="Times New Roman"/>
          <w:sz w:val="22"/>
        </w:rPr>
      </w:pPr>
      <w:r w:rsidRPr="000028B7">
        <w:rPr>
          <w:rFonts w:ascii="Times New Roman" w:hAnsi="Times New Roman" w:cs="Times New Roman"/>
          <w:sz w:val="22"/>
        </w:rPr>
        <w:t xml:space="preserve">- </w:t>
      </w:r>
      <w:hyperlink r:id="rId11" w:tooltip="Постановление администрации города Тамбова Тамбовской области от 29.01.2018 N 414 &quot;О внесении изменений в отдельные постановления администрации города Тамбова&quot;{КонсультантПлюс}" w:history="1">
        <w:r w:rsidRPr="000028B7">
          <w:rPr>
            <w:rFonts w:ascii="Times New Roman" w:hAnsi="Times New Roman" w:cs="Times New Roman"/>
            <w:color w:val="0000FF"/>
            <w:sz w:val="22"/>
          </w:rPr>
          <w:t>пункт 1</w:t>
        </w:r>
      </w:hyperlink>
      <w:r w:rsidRPr="000028B7">
        <w:rPr>
          <w:rFonts w:ascii="Times New Roman" w:hAnsi="Times New Roman" w:cs="Times New Roman"/>
          <w:sz w:val="22"/>
        </w:rPr>
        <w:t xml:space="preserve"> постановления администрации города Тамбова Тамбовской области от 29.01.2018 N 414 "О внесении изменений в отдельные постановления администрации города Тамбова".</w:t>
      </w:r>
    </w:p>
    <w:p w:rsidR="00CC2CFD" w:rsidRPr="000028B7" w:rsidRDefault="00A35B1A" w:rsidP="00CC2CFD">
      <w:pPr>
        <w:pStyle w:val="ConsPlusNormal"/>
        <w:ind w:firstLine="540"/>
        <w:jc w:val="both"/>
        <w:rPr>
          <w:rFonts w:ascii="Times New Roman" w:hAnsi="Times New Roman" w:cs="Times New Roman"/>
          <w:sz w:val="22"/>
        </w:rPr>
      </w:pPr>
      <w:r w:rsidRPr="000028B7">
        <w:rPr>
          <w:rFonts w:ascii="Times New Roman" w:hAnsi="Times New Roman" w:cs="Times New Roman"/>
          <w:sz w:val="22"/>
        </w:rPr>
        <w:t xml:space="preserve">3. Признать утратившими силу правовые акты администрации города Тамбова Тамбовской области по </w:t>
      </w:r>
      <w:hyperlink w:anchor="Par957" w:tooltip="ПЕРЕЧЕНЬ" w:history="1">
        <w:r w:rsidRPr="000028B7">
          <w:rPr>
            <w:rFonts w:ascii="Times New Roman" w:hAnsi="Times New Roman" w:cs="Times New Roman"/>
            <w:color w:val="0000FF"/>
            <w:sz w:val="22"/>
          </w:rPr>
          <w:t>перечню</w:t>
        </w:r>
      </w:hyperlink>
      <w:r w:rsidRPr="000028B7">
        <w:rPr>
          <w:rFonts w:ascii="Times New Roman" w:hAnsi="Times New Roman" w:cs="Times New Roman"/>
          <w:sz w:val="22"/>
        </w:rPr>
        <w:t xml:space="preserve"> согласно приложению N 2 к настоящему постановлению.</w:t>
      </w:r>
    </w:p>
    <w:p w:rsidR="00CC2CFD" w:rsidRPr="000028B7" w:rsidRDefault="00A35B1A" w:rsidP="00CC2CFD">
      <w:pPr>
        <w:pStyle w:val="ConsPlusNormal"/>
        <w:ind w:firstLine="540"/>
        <w:jc w:val="both"/>
        <w:rPr>
          <w:rFonts w:ascii="Times New Roman" w:hAnsi="Times New Roman" w:cs="Times New Roman"/>
          <w:sz w:val="22"/>
        </w:rPr>
      </w:pPr>
      <w:r w:rsidRPr="000028B7">
        <w:rPr>
          <w:rFonts w:ascii="Times New Roman" w:hAnsi="Times New Roman" w:cs="Times New Roman"/>
          <w:sz w:val="22"/>
        </w:rPr>
        <w:t>4. Управлению информационной политики администрации города Тамбова Тамбовской области (Дьяконов) направить настоящее постановление для опубликования в газете "Наш город Тамбов".</w:t>
      </w:r>
    </w:p>
    <w:p w:rsidR="00CC2CFD" w:rsidRPr="000028B7" w:rsidRDefault="00A35B1A" w:rsidP="00CC2CFD">
      <w:pPr>
        <w:pStyle w:val="ConsPlusNormal"/>
        <w:ind w:firstLine="540"/>
        <w:jc w:val="both"/>
        <w:rPr>
          <w:rFonts w:ascii="Times New Roman" w:hAnsi="Times New Roman" w:cs="Times New Roman"/>
          <w:sz w:val="22"/>
        </w:rPr>
      </w:pPr>
      <w:r w:rsidRPr="000028B7">
        <w:rPr>
          <w:rFonts w:ascii="Times New Roman" w:hAnsi="Times New Roman" w:cs="Times New Roman"/>
          <w:sz w:val="22"/>
        </w:rPr>
        <w:t>5. Управлению дошкольного образования администрации города Тамбова Тамбовской области (Полунина) разместить настоящее постановление на официальном сайте управления дошкольного образования администрации города Тамбова Тамбовской области, в федеральной государственной информационной системе "Федеральный реестр государственных и муниципальных услуг".</w:t>
      </w:r>
    </w:p>
    <w:p w:rsidR="00A35B1A" w:rsidRPr="000028B7" w:rsidRDefault="00A35B1A" w:rsidP="00CC2CFD">
      <w:pPr>
        <w:pStyle w:val="ConsPlusNormal"/>
        <w:ind w:firstLine="540"/>
        <w:jc w:val="both"/>
        <w:rPr>
          <w:rFonts w:ascii="Times New Roman" w:hAnsi="Times New Roman" w:cs="Times New Roman"/>
          <w:sz w:val="22"/>
        </w:rPr>
      </w:pPr>
      <w:r w:rsidRPr="000028B7">
        <w:rPr>
          <w:rFonts w:ascii="Times New Roman" w:hAnsi="Times New Roman" w:cs="Times New Roman"/>
          <w:sz w:val="22"/>
        </w:rPr>
        <w:t>6. Контроль за исполнением настоящего постановления возложить на заместителя главы администрации города Тамбова Тамбовской области А.В.Колодину.</w:t>
      </w:r>
    </w:p>
    <w:p w:rsidR="00A35B1A" w:rsidRPr="00CC2CFD" w:rsidRDefault="00A35B1A" w:rsidP="00CC2CFD">
      <w:pPr>
        <w:pStyle w:val="ConsPlusNormal"/>
        <w:jc w:val="both"/>
        <w:rPr>
          <w:rFonts w:ascii="Times New Roman" w:hAnsi="Times New Roman" w:cs="Times New Roman"/>
        </w:rPr>
      </w:pPr>
    </w:p>
    <w:p w:rsidR="00CC2CFD" w:rsidRDefault="00CC2CFD" w:rsidP="00CC2CFD">
      <w:pPr>
        <w:pStyle w:val="ConsPlusNormal"/>
        <w:jc w:val="right"/>
        <w:rPr>
          <w:rFonts w:ascii="Times New Roman" w:hAnsi="Times New Roman" w:cs="Times New Roman"/>
          <w:b/>
          <w:bCs/>
        </w:rPr>
      </w:pPr>
    </w:p>
    <w:p w:rsidR="00CC2CFD" w:rsidRDefault="00CC2CFD" w:rsidP="00CC2CFD">
      <w:pPr>
        <w:pStyle w:val="ConsPlusNormal"/>
        <w:jc w:val="right"/>
        <w:rPr>
          <w:rFonts w:ascii="Times New Roman" w:hAnsi="Times New Roman" w:cs="Times New Roman"/>
          <w:b/>
          <w:bCs/>
        </w:rPr>
      </w:pPr>
    </w:p>
    <w:p w:rsidR="00A35B1A" w:rsidRPr="00CC2CFD" w:rsidRDefault="00A35B1A" w:rsidP="00CC2CFD">
      <w:pPr>
        <w:pStyle w:val="ConsPlusNormal"/>
        <w:jc w:val="right"/>
        <w:rPr>
          <w:rFonts w:ascii="Times New Roman" w:hAnsi="Times New Roman" w:cs="Times New Roman"/>
        </w:rPr>
      </w:pPr>
      <w:r w:rsidRPr="00CC2CFD">
        <w:rPr>
          <w:rFonts w:ascii="Times New Roman" w:hAnsi="Times New Roman" w:cs="Times New Roman"/>
          <w:b/>
          <w:bCs/>
        </w:rPr>
        <w:t>Временно исполняющий полномочия</w:t>
      </w:r>
    </w:p>
    <w:p w:rsidR="00A35B1A" w:rsidRPr="00CC2CFD" w:rsidRDefault="00A35B1A" w:rsidP="00CC2CFD">
      <w:pPr>
        <w:pStyle w:val="ConsPlusNormal"/>
        <w:jc w:val="right"/>
        <w:rPr>
          <w:rFonts w:ascii="Times New Roman" w:hAnsi="Times New Roman" w:cs="Times New Roman"/>
        </w:rPr>
      </w:pPr>
      <w:r w:rsidRPr="00CC2CFD">
        <w:rPr>
          <w:rFonts w:ascii="Times New Roman" w:hAnsi="Times New Roman" w:cs="Times New Roman"/>
          <w:b/>
          <w:bCs/>
        </w:rPr>
        <w:t>главы города Тамбова</w:t>
      </w:r>
    </w:p>
    <w:p w:rsidR="00A35B1A" w:rsidRPr="00CC2CFD" w:rsidRDefault="00A35B1A" w:rsidP="00CC2CFD">
      <w:pPr>
        <w:pStyle w:val="ConsPlusNormal"/>
        <w:jc w:val="right"/>
        <w:rPr>
          <w:rFonts w:ascii="Times New Roman" w:hAnsi="Times New Roman" w:cs="Times New Roman"/>
        </w:rPr>
      </w:pPr>
      <w:r w:rsidRPr="00CC2CFD">
        <w:rPr>
          <w:rFonts w:ascii="Times New Roman" w:hAnsi="Times New Roman" w:cs="Times New Roman"/>
          <w:b/>
          <w:bCs/>
        </w:rPr>
        <w:t>Тамбовской области</w:t>
      </w:r>
    </w:p>
    <w:p w:rsidR="00CC2CFD" w:rsidRPr="000028B7" w:rsidRDefault="00A35B1A" w:rsidP="000028B7">
      <w:pPr>
        <w:pStyle w:val="ConsPlusNormal"/>
        <w:jc w:val="right"/>
        <w:rPr>
          <w:rFonts w:ascii="Times New Roman" w:hAnsi="Times New Roman" w:cs="Times New Roman"/>
          <w:b/>
          <w:bCs/>
        </w:rPr>
      </w:pPr>
      <w:r w:rsidRPr="00CC2CFD">
        <w:rPr>
          <w:rFonts w:ascii="Times New Roman" w:hAnsi="Times New Roman" w:cs="Times New Roman"/>
          <w:b/>
          <w:bCs/>
        </w:rPr>
        <w:t>М.Ю.Косенков</w:t>
      </w:r>
    </w:p>
    <w:p w:rsidR="00A35B1A" w:rsidRPr="00CC2CFD" w:rsidRDefault="00A35B1A" w:rsidP="00CC2CFD">
      <w:pPr>
        <w:pStyle w:val="ConsPlusNormal"/>
        <w:jc w:val="right"/>
        <w:rPr>
          <w:rFonts w:ascii="Times New Roman" w:hAnsi="Times New Roman" w:cs="Times New Roman"/>
        </w:rPr>
      </w:pPr>
      <w:r w:rsidRPr="00CC2CFD">
        <w:rPr>
          <w:rFonts w:ascii="Times New Roman" w:hAnsi="Times New Roman" w:cs="Times New Roman"/>
        </w:rPr>
        <w:lastRenderedPageBreak/>
        <w:t>Утвержден</w:t>
      </w:r>
    </w:p>
    <w:p w:rsidR="00A35B1A" w:rsidRPr="00CC2CFD" w:rsidRDefault="00A35B1A" w:rsidP="00CC2CFD">
      <w:pPr>
        <w:pStyle w:val="ConsPlusNormal"/>
        <w:jc w:val="right"/>
        <w:rPr>
          <w:rFonts w:ascii="Times New Roman" w:hAnsi="Times New Roman" w:cs="Times New Roman"/>
        </w:rPr>
      </w:pPr>
      <w:r w:rsidRPr="00CC2CFD">
        <w:rPr>
          <w:rFonts w:ascii="Times New Roman" w:hAnsi="Times New Roman" w:cs="Times New Roman"/>
        </w:rPr>
        <w:t>постановлением</w:t>
      </w:r>
    </w:p>
    <w:p w:rsidR="00A35B1A" w:rsidRPr="00CC2CFD" w:rsidRDefault="00A35B1A" w:rsidP="00CC2CFD">
      <w:pPr>
        <w:pStyle w:val="ConsPlusNormal"/>
        <w:jc w:val="right"/>
        <w:rPr>
          <w:rFonts w:ascii="Times New Roman" w:hAnsi="Times New Roman" w:cs="Times New Roman"/>
        </w:rPr>
      </w:pPr>
      <w:r w:rsidRPr="00CC2CFD">
        <w:rPr>
          <w:rFonts w:ascii="Times New Roman" w:hAnsi="Times New Roman" w:cs="Times New Roman"/>
        </w:rPr>
        <w:t>администрации города Тамбова</w:t>
      </w:r>
    </w:p>
    <w:p w:rsidR="00A35B1A" w:rsidRPr="00CC2CFD" w:rsidRDefault="00A35B1A" w:rsidP="00CC2CFD">
      <w:pPr>
        <w:pStyle w:val="ConsPlusNormal"/>
        <w:jc w:val="right"/>
        <w:rPr>
          <w:rFonts w:ascii="Times New Roman" w:hAnsi="Times New Roman" w:cs="Times New Roman"/>
        </w:rPr>
      </w:pPr>
      <w:r w:rsidRPr="00CC2CFD">
        <w:rPr>
          <w:rFonts w:ascii="Times New Roman" w:hAnsi="Times New Roman" w:cs="Times New Roman"/>
        </w:rPr>
        <w:t>Тамбовской области</w:t>
      </w:r>
    </w:p>
    <w:p w:rsidR="00A35B1A" w:rsidRPr="00CC2CFD" w:rsidRDefault="00A35B1A" w:rsidP="00CC2CFD">
      <w:pPr>
        <w:pStyle w:val="ConsPlusNormal"/>
        <w:jc w:val="right"/>
        <w:rPr>
          <w:rFonts w:ascii="Times New Roman" w:hAnsi="Times New Roman" w:cs="Times New Roman"/>
        </w:rPr>
      </w:pPr>
      <w:r w:rsidRPr="00CC2CFD">
        <w:rPr>
          <w:rFonts w:ascii="Times New Roman" w:hAnsi="Times New Roman" w:cs="Times New Roman"/>
        </w:rPr>
        <w:t>от 12.10.2021 N 4817</w:t>
      </w:r>
    </w:p>
    <w:p w:rsidR="00A35B1A" w:rsidRPr="00CC2CFD" w:rsidRDefault="00A35B1A" w:rsidP="00CC2CFD">
      <w:pPr>
        <w:pStyle w:val="ConsPlusNormal"/>
        <w:jc w:val="both"/>
        <w:rPr>
          <w:rFonts w:ascii="Times New Roman" w:hAnsi="Times New Roman" w:cs="Times New Roman"/>
        </w:rPr>
      </w:pPr>
    </w:p>
    <w:p w:rsidR="00A35B1A" w:rsidRPr="00CC2CFD" w:rsidRDefault="00A35B1A" w:rsidP="00CC2CFD">
      <w:pPr>
        <w:pStyle w:val="ConsPlusTitle"/>
        <w:jc w:val="center"/>
        <w:rPr>
          <w:rFonts w:ascii="Times New Roman" w:hAnsi="Times New Roman" w:cs="Times New Roman"/>
        </w:rPr>
      </w:pPr>
      <w:bookmarkStart w:id="0" w:name="Par39"/>
      <w:bookmarkEnd w:id="0"/>
      <w:r w:rsidRPr="00CC2CFD">
        <w:rPr>
          <w:rFonts w:ascii="Times New Roman" w:hAnsi="Times New Roman" w:cs="Times New Roman"/>
        </w:rPr>
        <w:t>АДМИНИСТРАТИВНЫЙ РЕГЛАМЕНТ</w:t>
      </w:r>
    </w:p>
    <w:p w:rsidR="00A35B1A" w:rsidRPr="00CC2CFD" w:rsidRDefault="00A35B1A" w:rsidP="00CC2CFD">
      <w:pPr>
        <w:pStyle w:val="ConsPlusTitle"/>
        <w:jc w:val="center"/>
        <w:rPr>
          <w:rFonts w:ascii="Times New Roman" w:hAnsi="Times New Roman" w:cs="Times New Roman"/>
        </w:rPr>
      </w:pPr>
      <w:r w:rsidRPr="00CC2CFD">
        <w:rPr>
          <w:rFonts w:ascii="Times New Roman" w:hAnsi="Times New Roman" w:cs="Times New Roman"/>
        </w:rPr>
        <w:t>ПРЕДОСТАВЛЕНИЯ МУНИЦИПАЛЬНОЙ УСЛУГИ "ПОСТАНОВКА НА УЧЕТ</w:t>
      </w:r>
    </w:p>
    <w:p w:rsidR="00A35B1A" w:rsidRPr="00CC2CFD" w:rsidRDefault="00A35B1A" w:rsidP="00CC2CFD">
      <w:pPr>
        <w:pStyle w:val="ConsPlusTitle"/>
        <w:jc w:val="center"/>
        <w:rPr>
          <w:rFonts w:ascii="Times New Roman" w:hAnsi="Times New Roman" w:cs="Times New Roman"/>
        </w:rPr>
      </w:pPr>
      <w:r w:rsidRPr="00CC2CFD">
        <w:rPr>
          <w:rFonts w:ascii="Times New Roman" w:hAnsi="Times New Roman" w:cs="Times New Roman"/>
        </w:rPr>
        <w:t>И НАПРАВЛЕНИЕ ДЕТЕЙ В МУНИЦИПАЛЬНЫЕ ОБРАЗОВАТЕЛЬНЫЕ</w:t>
      </w:r>
    </w:p>
    <w:p w:rsidR="00A35B1A" w:rsidRPr="00CC2CFD" w:rsidRDefault="00A35B1A" w:rsidP="00CC2CFD">
      <w:pPr>
        <w:pStyle w:val="ConsPlusTitle"/>
        <w:jc w:val="center"/>
        <w:rPr>
          <w:rFonts w:ascii="Times New Roman" w:hAnsi="Times New Roman" w:cs="Times New Roman"/>
        </w:rPr>
      </w:pPr>
      <w:r w:rsidRPr="00CC2CFD">
        <w:rPr>
          <w:rFonts w:ascii="Times New Roman" w:hAnsi="Times New Roman" w:cs="Times New Roman"/>
        </w:rPr>
        <w:t>УЧРЕЖДЕНИЯ ГОРОДСКОГО ОКРУГА - ГОРОД ТАМБОВ, РЕАЛИЗУЮЩИЕ</w:t>
      </w:r>
    </w:p>
    <w:p w:rsidR="00A35B1A" w:rsidRPr="00CC2CFD" w:rsidRDefault="00A35B1A" w:rsidP="00CC2CFD">
      <w:pPr>
        <w:pStyle w:val="ConsPlusTitle"/>
        <w:jc w:val="center"/>
        <w:rPr>
          <w:rFonts w:ascii="Times New Roman" w:hAnsi="Times New Roman" w:cs="Times New Roman"/>
        </w:rPr>
      </w:pPr>
      <w:r w:rsidRPr="00CC2CFD">
        <w:rPr>
          <w:rFonts w:ascii="Times New Roman" w:hAnsi="Times New Roman" w:cs="Times New Roman"/>
        </w:rPr>
        <w:t>ОБРАЗОВАТЕЛЬНЫЕ ПРОГРАММЫ ДОШКОЛЬНОГО ОБРАЗОВАНИЯ"</w:t>
      </w:r>
    </w:p>
    <w:p w:rsidR="00A35B1A" w:rsidRPr="00CC2CFD" w:rsidRDefault="00A35B1A" w:rsidP="00CC2CFD">
      <w:pPr>
        <w:pStyle w:val="ConsPlusNormal"/>
        <w:jc w:val="both"/>
        <w:rPr>
          <w:rFonts w:ascii="Times New Roman" w:hAnsi="Times New Roman" w:cs="Times New Roman"/>
        </w:rPr>
      </w:pPr>
    </w:p>
    <w:p w:rsidR="00A35B1A" w:rsidRPr="00CC2CFD" w:rsidRDefault="00A35B1A" w:rsidP="00CC2CFD">
      <w:pPr>
        <w:pStyle w:val="ConsPlusTitle"/>
        <w:jc w:val="center"/>
        <w:outlineLvl w:val="1"/>
        <w:rPr>
          <w:rFonts w:ascii="Times New Roman" w:hAnsi="Times New Roman" w:cs="Times New Roman"/>
        </w:rPr>
      </w:pPr>
      <w:r w:rsidRPr="00CC2CFD">
        <w:rPr>
          <w:rFonts w:ascii="Times New Roman" w:hAnsi="Times New Roman" w:cs="Times New Roman"/>
        </w:rPr>
        <w:t>1. Общие положения</w:t>
      </w:r>
    </w:p>
    <w:p w:rsidR="00A35B1A" w:rsidRPr="00CC2CFD" w:rsidRDefault="00A35B1A" w:rsidP="00CC2CFD">
      <w:pPr>
        <w:pStyle w:val="ConsPlusNormal"/>
        <w:jc w:val="both"/>
        <w:rPr>
          <w:rFonts w:ascii="Times New Roman" w:hAnsi="Times New Roman" w:cs="Times New Roman"/>
        </w:rPr>
      </w:pPr>
    </w:p>
    <w:p w:rsidR="00CC2CFD" w:rsidRPr="00C47517" w:rsidRDefault="00A35B1A" w:rsidP="00CC2CFD">
      <w:pPr>
        <w:pStyle w:val="ConsPlusNormal"/>
        <w:ind w:firstLine="540"/>
        <w:jc w:val="both"/>
        <w:rPr>
          <w:rFonts w:ascii="Times New Roman" w:hAnsi="Times New Roman" w:cs="Times New Roman"/>
          <w:sz w:val="22"/>
        </w:rPr>
      </w:pPr>
      <w:r w:rsidRPr="00CC2CFD">
        <w:rPr>
          <w:rFonts w:ascii="Times New Roman" w:hAnsi="Times New Roman" w:cs="Times New Roman"/>
        </w:rPr>
        <w:t xml:space="preserve">1.1. </w:t>
      </w:r>
      <w:r w:rsidRPr="00C47517">
        <w:rPr>
          <w:rFonts w:ascii="Times New Roman" w:hAnsi="Times New Roman" w:cs="Times New Roman"/>
          <w:sz w:val="22"/>
        </w:rPr>
        <w:t>Административный регламент предоставления муниципальной услуги "Постановка на учет и направление детей в муниципальные образовательные учреждения городского округа - город Тамбов, реализующие образовательные программы дошкольного образования" (далее - Административный регламент) разработан в целях повышения качества исполнения и доступности муниципальной услуги "Постановка на учет и направление детей в муниципальные образовательные учреждения городского округа - город Тамбов, реализующие образовательные программы дошкольного образования" (далее - муниципальная услуга), создания комфортных условий для заявителей, определения сроков и последовательности действий (административных процедур) при предоставлении муниципальной услуги.</w:t>
      </w:r>
    </w:p>
    <w:p w:rsidR="00CC2CFD" w:rsidRPr="00C47517" w:rsidRDefault="00A35B1A" w:rsidP="00CC2CFD">
      <w:pPr>
        <w:pStyle w:val="ConsPlusNormal"/>
        <w:ind w:firstLine="540"/>
        <w:jc w:val="both"/>
        <w:rPr>
          <w:rFonts w:ascii="Times New Roman" w:hAnsi="Times New Roman" w:cs="Times New Roman"/>
          <w:sz w:val="22"/>
        </w:rPr>
      </w:pPr>
      <w:r w:rsidRPr="00C47517">
        <w:rPr>
          <w:rFonts w:ascii="Times New Roman" w:hAnsi="Times New Roman" w:cs="Times New Roman"/>
          <w:sz w:val="22"/>
        </w:rPr>
        <w:t>Предметом регулирования Административного регламента являются отношения, возникающие при предоставлении муниципальной услуги между заявителем, органом местного самоуправления, осуществляющим управление в сфере образования - управлением дошкольного образования администрации города Тамбова Тамбовской области (далее - Орган), муниципальным учреждением, подведомственным Органу и наделенным полномочиями на оказание муниципальной услуги - муниципальным казенным учреждением "Ресурсный центр дошкольного образования" (далее - Уполномоченная организация) и муниципальными образовательными организациями, осуществляющими образовательную деятельность по образовательным программам дошкольного образования, присмотр и уход (далее - Организации), функции и полномочия учредителя которых осуществляет администрация города Тамбова Тамбовской области (далее - администрация города Тамбова).</w:t>
      </w:r>
      <w:bookmarkStart w:id="1" w:name="Par49"/>
      <w:bookmarkEnd w:id="1"/>
    </w:p>
    <w:p w:rsidR="00CC2CFD" w:rsidRPr="00C47517" w:rsidRDefault="00A35B1A" w:rsidP="00CC2CFD">
      <w:pPr>
        <w:pStyle w:val="ConsPlusNormal"/>
        <w:ind w:firstLine="540"/>
        <w:jc w:val="both"/>
        <w:rPr>
          <w:rFonts w:ascii="Times New Roman" w:hAnsi="Times New Roman" w:cs="Times New Roman"/>
          <w:sz w:val="22"/>
        </w:rPr>
      </w:pPr>
      <w:r w:rsidRPr="00C47517">
        <w:rPr>
          <w:rFonts w:ascii="Times New Roman" w:hAnsi="Times New Roman" w:cs="Times New Roman"/>
          <w:sz w:val="22"/>
        </w:rPr>
        <w:t>1.2. Круг заявителей.</w:t>
      </w:r>
    </w:p>
    <w:p w:rsidR="00CC2CFD" w:rsidRPr="00C47517" w:rsidRDefault="00A35B1A" w:rsidP="00CC2CFD">
      <w:pPr>
        <w:pStyle w:val="ConsPlusNormal"/>
        <w:ind w:firstLine="540"/>
        <w:jc w:val="both"/>
        <w:rPr>
          <w:rFonts w:ascii="Times New Roman" w:hAnsi="Times New Roman" w:cs="Times New Roman"/>
          <w:sz w:val="22"/>
        </w:rPr>
      </w:pPr>
      <w:r w:rsidRPr="00C47517">
        <w:rPr>
          <w:rFonts w:ascii="Times New Roman" w:hAnsi="Times New Roman" w:cs="Times New Roman"/>
          <w:sz w:val="22"/>
        </w:rPr>
        <w:t>Заявителем на предоставление муниципальной услуги является один из родителей (законных представителей) ребенка в возрасте от рождения до 7 лет, являющегося гражданином Российской Федерации, иностранным гражданином или лицом без гражданства.</w:t>
      </w:r>
    </w:p>
    <w:p w:rsidR="00CC2CFD" w:rsidRPr="00C47517" w:rsidRDefault="00A35B1A" w:rsidP="00CC2CFD">
      <w:pPr>
        <w:pStyle w:val="ConsPlusNormal"/>
        <w:ind w:firstLine="540"/>
        <w:jc w:val="both"/>
        <w:rPr>
          <w:rFonts w:ascii="Times New Roman" w:hAnsi="Times New Roman" w:cs="Times New Roman"/>
          <w:sz w:val="22"/>
        </w:rPr>
      </w:pPr>
      <w:r w:rsidRPr="00C47517">
        <w:rPr>
          <w:rFonts w:ascii="Times New Roman" w:hAnsi="Times New Roman" w:cs="Times New Roman"/>
          <w:sz w:val="22"/>
        </w:rPr>
        <w:t xml:space="preserve">Прием иностранных граждан и лиц без гражданства, в том числе соотечественников за рубежом, в Организации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w:t>
      </w:r>
      <w:hyperlink r:id="rId12" w:tooltip="Федеральный закон от 29.12.2012 N 273-ФЗ (ред. от 02.07.2021) &quot;Об образовании в Российской Федерации&quot; (с изм. и доп., вступ. в силу с 01.09.2021){КонсультантПлюс}" w:history="1">
        <w:r w:rsidRPr="00C47517">
          <w:rPr>
            <w:rFonts w:ascii="Times New Roman" w:hAnsi="Times New Roman" w:cs="Times New Roman"/>
            <w:color w:val="0000FF"/>
            <w:sz w:val="22"/>
          </w:rPr>
          <w:t>законом</w:t>
        </w:r>
      </w:hyperlink>
      <w:r w:rsidRPr="00C47517">
        <w:rPr>
          <w:rFonts w:ascii="Times New Roman" w:hAnsi="Times New Roman" w:cs="Times New Roman"/>
          <w:sz w:val="22"/>
        </w:rPr>
        <w:t xml:space="preserve"> от 29.12.2012 N 273-ФЗ "Об образовании в Российской Федерации" и </w:t>
      </w:r>
      <w:hyperlink r:id="rId13" w:tooltip="Приказ Минпросвещения России от 15.05.2020 N 236 (ред. от 08.09.2020) &quot;Об утверждении Порядка приема на обучение по образовательным программам дошкольного образования&quot; (Зарегистрировано в Минюсте России 17.06.2020 N 58681) (с изм. и доп., вступ. в силу с 01.01" w:history="1">
        <w:r w:rsidRPr="00C47517">
          <w:rPr>
            <w:rFonts w:ascii="Times New Roman" w:hAnsi="Times New Roman" w:cs="Times New Roman"/>
            <w:color w:val="0000FF"/>
            <w:sz w:val="22"/>
          </w:rPr>
          <w:t>Порядком</w:t>
        </w:r>
      </w:hyperlink>
      <w:r w:rsidRPr="00C47517">
        <w:rPr>
          <w:rFonts w:ascii="Times New Roman" w:hAnsi="Times New Roman" w:cs="Times New Roman"/>
          <w:sz w:val="22"/>
        </w:rPr>
        <w:t xml:space="preserve"> приема на обучение по образовательным программам дошкольного образования, утвержденным приказом Министерства просвещения Российской Федерации от 15.05.2020 N 236.</w:t>
      </w:r>
    </w:p>
    <w:p w:rsidR="00CC2CFD" w:rsidRPr="00C47517" w:rsidRDefault="00A35B1A" w:rsidP="00CC2CFD">
      <w:pPr>
        <w:pStyle w:val="ConsPlusNormal"/>
        <w:ind w:firstLine="540"/>
        <w:jc w:val="both"/>
        <w:rPr>
          <w:rFonts w:ascii="Times New Roman" w:hAnsi="Times New Roman" w:cs="Times New Roman"/>
          <w:sz w:val="22"/>
        </w:rPr>
      </w:pPr>
      <w:r w:rsidRPr="00C47517">
        <w:rPr>
          <w:rFonts w:ascii="Times New Roman" w:hAnsi="Times New Roman" w:cs="Times New Roman"/>
          <w:sz w:val="22"/>
        </w:rPr>
        <w:t>1.3. Требования к порядку информирования о предоставлении муниципальной услуги.</w:t>
      </w:r>
    </w:p>
    <w:p w:rsidR="00CC2CFD" w:rsidRPr="00C47517" w:rsidRDefault="00A35B1A" w:rsidP="00CC2CFD">
      <w:pPr>
        <w:pStyle w:val="ConsPlusNormal"/>
        <w:ind w:firstLine="540"/>
        <w:jc w:val="both"/>
        <w:rPr>
          <w:rFonts w:ascii="Times New Roman" w:hAnsi="Times New Roman" w:cs="Times New Roman"/>
          <w:sz w:val="22"/>
        </w:rPr>
      </w:pPr>
      <w:r w:rsidRPr="00C47517">
        <w:rPr>
          <w:rFonts w:ascii="Times New Roman" w:hAnsi="Times New Roman" w:cs="Times New Roman"/>
          <w:sz w:val="22"/>
        </w:rPr>
        <w:t>Информация по вопросам предоставления муниципальной услуги размещается 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 "Единый портал государственных и муниципальных услуг (функций)" (gosuslugi.ru) и в государственной информационной системе "Портал государственных и муниципальных услуг Тамбовской области" (gosuslugi68.ru) (далее - Порталы), на официальном сайте Органа и на информационных стендах Органа.</w:t>
      </w:r>
    </w:p>
    <w:p w:rsidR="00CC2CFD" w:rsidRPr="00C47517" w:rsidRDefault="00A35B1A" w:rsidP="00CC2CFD">
      <w:pPr>
        <w:pStyle w:val="ConsPlusNormal"/>
        <w:ind w:firstLine="540"/>
        <w:jc w:val="both"/>
        <w:rPr>
          <w:rFonts w:ascii="Times New Roman" w:hAnsi="Times New Roman" w:cs="Times New Roman"/>
          <w:sz w:val="22"/>
        </w:rPr>
      </w:pPr>
      <w:r w:rsidRPr="00C47517">
        <w:rPr>
          <w:rFonts w:ascii="Times New Roman" w:hAnsi="Times New Roman" w:cs="Times New Roman"/>
          <w:sz w:val="22"/>
        </w:rPr>
        <w:t>К информации по вопросам предоставления муниципальной услуги относится следующая информация:</w:t>
      </w:r>
    </w:p>
    <w:p w:rsidR="00CC2CFD" w:rsidRPr="00C47517" w:rsidRDefault="00A35B1A" w:rsidP="00CC2CFD">
      <w:pPr>
        <w:pStyle w:val="ConsPlusNormal"/>
        <w:ind w:firstLine="540"/>
        <w:jc w:val="both"/>
        <w:rPr>
          <w:rFonts w:ascii="Times New Roman" w:hAnsi="Times New Roman" w:cs="Times New Roman"/>
          <w:sz w:val="22"/>
        </w:rPr>
      </w:pPr>
      <w:r w:rsidRPr="00C47517">
        <w:rPr>
          <w:rFonts w:ascii="Times New Roman" w:hAnsi="Times New Roman" w:cs="Times New Roman"/>
          <w:sz w:val="22"/>
        </w:rPr>
        <w:t>перечень нормативных правовых актов, регулирующих деятельность по предоставлению муниципальной услуги;</w:t>
      </w:r>
    </w:p>
    <w:p w:rsidR="00CC2CFD" w:rsidRPr="00C47517" w:rsidRDefault="00A35B1A" w:rsidP="00CC2CFD">
      <w:pPr>
        <w:pStyle w:val="ConsPlusNormal"/>
        <w:ind w:firstLine="540"/>
        <w:jc w:val="both"/>
        <w:rPr>
          <w:rFonts w:ascii="Times New Roman" w:hAnsi="Times New Roman" w:cs="Times New Roman"/>
          <w:sz w:val="22"/>
        </w:rPr>
      </w:pPr>
      <w:r w:rsidRPr="00C47517">
        <w:rPr>
          <w:rFonts w:ascii="Times New Roman" w:hAnsi="Times New Roman" w:cs="Times New Roman"/>
          <w:sz w:val="22"/>
        </w:rPr>
        <w:lastRenderedPageBreak/>
        <w:t>перечень документов, необходимых для предоставления муниципальной услуги;</w:t>
      </w:r>
    </w:p>
    <w:p w:rsidR="00CC2CFD" w:rsidRPr="00C47517" w:rsidRDefault="00A35B1A" w:rsidP="00CC2CFD">
      <w:pPr>
        <w:pStyle w:val="ConsPlusNormal"/>
        <w:ind w:firstLine="540"/>
        <w:jc w:val="both"/>
        <w:rPr>
          <w:rFonts w:ascii="Times New Roman" w:hAnsi="Times New Roman" w:cs="Times New Roman"/>
          <w:sz w:val="22"/>
        </w:rPr>
      </w:pPr>
      <w:r w:rsidRPr="00C47517">
        <w:rPr>
          <w:rFonts w:ascii="Times New Roman" w:hAnsi="Times New Roman" w:cs="Times New Roman"/>
          <w:sz w:val="22"/>
        </w:rPr>
        <w:t>образцы оформления документов, необходимых для получения муниципальной услуги;</w:t>
      </w:r>
    </w:p>
    <w:p w:rsidR="00CC2CFD" w:rsidRPr="00C47517" w:rsidRDefault="00A35B1A" w:rsidP="00CC2CFD">
      <w:pPr>
        <w:pStyle w:val="ConsPlusNormal"/>
        <w:ind w:firstLine="540"/>
        <w:jc w:val="both"/>
        <w:rPr>
          <w:rFonts w:ascii="Times New Roman" w:hAnsi="Times New Roman" w:cs="Times New Roman"/>
          <w:sz w:val="22"/>
        </w:rPr>
      </w:pPr>
      <w:r w:rsidRPr="00C47517">
        <w:rPr>
          <w:rFonts w:ascii="Times New Roman" w:hAnsi="Times New Roman" w:cs="Times New Roman"/>
          <w:sz w:val="22"/>
        </w:rPr>
        <w:t>перечень оснований для отказа в приеме документов, а также перечень оснований для отказа в предоставлении муниципальной услуги;</w:t>
      </w:r>
    </w:p>
    <w:p w:rsidR="00CC2CFD" w:rsidRPr="00C47517" w:rsidRDefault="00A35B1A" w:rsidP="00CC2CFD">
      <w:pPr>
        <w:pStyle w:val="ConsPlusNormal"/>
        <w:ind w:firstLine="540"/>
        <w:jc w:val="both"/>
        <w:rPr>
          <w:rFonts w:ascii="Times New Roman" w:hAnsi="Times New Roman" w:cs="Times New Roman"/>
          <w:sz w:val="22"/>
        </w:rPr>
      </w:pPr>
      <w:r w:rsidRPr="00C47517">
        <w:rPr>
          <w:rFonts w:ascii="Times New Roman" w:hAnsi="Times New Roman" w:cs="Times New Roman"/>
          <w:sz w:val="22"/>
        </w:rPr>
        <w:t>срок предоставления муниципальной услуги;</w:t>
      </w:r>
    </w:p>
    <w:p w:rsidR="00CC2CFD" w:rsidRPr="00C47517" w:rsidRDefault="00A35B1A" w:rsidP="00CC2CFD">
      <w:pPr>
        <w:pStyle w:val="ConsPlusNormal"/>
        <w:ind w:firstLine="540"/>
        <w:jc w:val="both"/>
        <w:rPr>
          <w:rFonts w:ascii="Times New Roman" w:hAnsi="Times New Roman" w:cs="Times New Roman"/>
          <w:sz w:val="22"/>
        </w:rPr>
      </w:pPr>
      <w:r w:rsidRPr="00C47517">
        <w:rPr>
          <w:rFonts w:ascii="Times New Roman" w:hAnsi="Times New Roman" w:cs="Times New Roman"/>
          <w:sz w:val="22"/>
        </w:rPr>
        <w:t>порядок обжалования решений и действий (бездействия) Органа, должностных лиц Органа, предоставляющего муниципальную услугу.</w:t>
      </w:r>
    </w:p>
    <w:p w:rsidR="00A35B1A" w:rsidRPr="00C47517" w:rsidRDefault="00A35B1A" w:rsidP="00CC2CFD">
      <w:pPr>
        <w:pStyle w:val="ConsPlusNormal"/>
        <w:ind w:firstLine="540"/>
        <w:jc w:val="both"/>
        <w:rPr>
          <w:rFonts w:ascii="Times New Roman" w:hAnsi="Times New Roman" w:cs="Times New Roman"/>
          <w:sz w:val="22"/>
        </w:rPr>
      </w:pPr>
      <w:r w:rsidRPr="00C47517">
        <w:rPr>
          <w:rFonts w:ascii="Times New Roman" w:hAnsi="Times New Roman" w:cs="Times New Roman"/>
          <w:sz w:val="22"/>
        </w:rPr>
        <w:t>Устанавливается следующий порядок получения заявителями информации по вопросам предоставления муниципальной услуги, сведений о ходе предоставления муниципальной услуги:</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получение информации по вопросам предоставления муниципальной услуги осуществляется путем самостоятельного обращения заявителей на Порталы, на официальный сайт Органа и на информационные стенды Организаций, Органа;</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сведения о ходе предоставления муниципальной услуги направляются заявителю с использованием средств региональной государственной информационной системы доступности дошкольного образования (далее - РИС ДДО) (при направлении запроса на получение муниципальной услуги в электронном виде) или посредством направления уведомлений в письменной форме в порядке, установленном Административным регламентом (при обращении заявителя лично или направлении документов по почте).</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1.4. Информация о месте нахождения Органа:</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Адрес: ул. Советская, д. 182, г. Тамбов, 392008, Тамбовская область.</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Прием документов для целей предоставления муниципальной услуги осуществляется по адресу:</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ул. Советская, д. 182, г. Тамбов, 392008, Тамбовская область.</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Телефон: 8 (4752) 48-18-91.</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Официальный сайт Органа:</w:t>
      </w:r>
      <w:r w:rsidR="00DB3DAE" w:rsidRPr="00C47517">
        <w:rPr>
          <w:rFonts w:ascii="Times New Roman" w:hAnsi="Times New Roman" w:cs="Times New Roman"/>
          <w:sz w:val="22"/>
        </w:rPr>
        <w:t xml:space="preserve"> </w:t>
      </w:r>
      <w:hyperlink r:id="rId14" w:history="1">
        <w:r w:rsidR="00DB3DAE" w:rsidRPr="00C47517">
          <w:rPr>
            <w:rStyle w:val="a3"/>
            <w:rFonts w:ascii="Times New Roman" w:hAnsi="Times New Roman" w:cs="Times New Roman"/>
            <w:sz w:val="22"/>
          </w:rPr>
          <w:t>http://www.city.tambov.gov.ru/departments/upravlenie-doshkolnogo-obrazovanija/glavnaja-upravlenie-doshkolnogo-obrazovanija-administracii-goroda-tambova</w:t>
        </w:r>
      </w:hyperlink>
      <w:r w:rsidRPr="00C47517">
        <w:rPr>
          <w:rFonts w:ascii="Times New Roman" w:hAnsi="Times New Roman" w:cs="Times New Roman"/>
          <w:sz w:val="22"/>
        </w:rPr>
        <w:t>.</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 xml:space="preserve">Адрес электронной почты Органа: </w:t>
      </w:r>
      <w:hyperlink r:id="rId15" w:history="1">
        <w:r w:rsidR="00DB3DAE" w:rsidRPr="00C47517">
          <w:rPr>
            <w:rStyle w:val="a3"/>
            <w:rFonts w:ascii="Times New Roman" w:hAnsi="Times New Roman" w:cs="Times New Roman"/>
            <w:sz w:val="22"/>
          </w:rPr>
          <w:t>post-udsho@cityadm.tambov.gov.ru</w:t>
        </w:r>
      </w:hyperlink>
      <w:r w:rsidRPr="00C47517">
        <w:rPr>
          <w:rFonts w:ascii="Times New Roman" w:hAnsi="Times New Roman" w:cs="Times New Roman"/>
          <w:sz w:val="22"/>
        </w:rPr>
        <w:t>.</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1.5. График работы Органа: понедельник - пятница с 8.30 до 17.30, перерыв с 12.30 до 13.30, суббота, воскресенье - выходные дни. В день, предшествующий нерабочему праздничному дню, продолжительность рабочего дня сокращается на один час.</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1.6. Часы приема заявителей по вопросам предоставления муниципальной услуги Органом:</w:t>
      </w:r>
      <w:r w:rsidR="00DB3DAE" w:rsidRPr="00C47517">
        <w:rPr>
          <w:rFonts w:ascii="Times New Roman" w:hAnsi="Times New Roman" w:cs="Times New Roman"/>
          <w:sz w:val="22"/>
        </w:rPr>
        <w:t xml:space="preserve"> </w:t>
      </w:r>
      <w:r w:rsidRPr="00C47517">
        <w:rPr>
          <w:rFonts w:ascii="Times New Roman" w:hAnsi="Times New Roman" w:cs="Times New Roman"/>
          <w:sz w:val="22"/>
        </w:rPr>
        <w:t>понедельник - пятница с 8.30 до 17.30, перерыв с 12.30 до 13.30, суббота, воскресенье - выходные дни. В день, предшествующий нерабочему праздничному дню, продолжительность рабочего дня сокращается на один час.</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1.7. В предоставлении муниципальной услуги участвуют:</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1.7.1. Муниципальное казенное учреждение "Ресурсный центр дошкольного образования", подведомственный Органу и наделенный полномочиями на оказание муниципальной услуги (далее - Уполномоченная организация):</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Адрес: ул. Советская, д. 182, г. Тамбов, 392008, Тамбовская область.</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Телефон: 8 (4752) 48-20-93, 8 (4752) 48-27-35, 8 (4752) 48-20-92.</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Официальный сайт Уполномоченной организации:</w:t>
      </w:r>
      <w:r w:rsidR="00DB3DAE" w:rsidRPr="00C47517">
        <w:rPr>
          <w:rFonts w:ascii="Times New Roman" w:hAnsi="Times New Roman" w:cs="Times New Roman"/>
          <w:sz w:val="22"/>
        </w:rPr>
        <w:t xml:space="preserve"> </w:t>
      </w:r>
      <w:hyperlink r:id="rId16" w:history="1">
        <w:r w:rsidR="00DB3DAE" w:rsidRPr="00C47517">
          <w:rPr>
            <w:rStyle w:val="a3"/>
            <w:rFonts w:ascii="Times New Roman" w:hAnsi="Times New Roman" w:cs="Times New Roman"/>
            <w:sz w:val="22"/>
          </w:rPr>
          <w:t>http://rcdo.68edu.ru/</w:t>
        </w:r>
      </w:hyperlink>
      <w:r w:rsidRPr="00C47517">
        <w:rPr>
          <w:rFonts w:ascii="Times New Roman" w:hAnsi="Times New Roman" w:cs="Times New Roman"/>
          <w:sz w:val="22"/>
        </w:rPr>
        <w:t>.</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График работы Уполномоченной организации: понедельник - пятница с 8.30 до 17.30, перерыв с 12.30 до 13.30, суббота, воскресенье - выходные дни. В день, предшествующий нерабочему праздничному дню, продолжительность рабочего дня сокращается на один час.</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Часы приема заявителей по вопросам предоставления муниципальной услуги Органом:</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понедельник - пятница с 8.30 до 17.30, перерыв с 12.30 до 13.30, суббота, воскресенье - выходные дни. В день, предшествующий нерабочему праздничному дню, продолжительность рабочего дня сокращается на один час.</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1.7.2. Управление Министерства внутренних дел Российской Федерации по г. Тамбову:</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ул. Мичуринская, д. 112а, г. Тамбов, 392032, Тамбовская область;</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телефоны дежурной части: 8(4752) 57-51-07; 57-51-05;</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график работы: ежедневно, круглосуточно;</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 xml:space="preserve">официальный сайт: </w:t>
      </w:r>
      <w:hyperlink r:id="rId17" w:history="1">
        <w:r w:rsidR="00DB3DAE" w:rsidRPr="00C47517">
          <w:rPr>
            <w:rStyle w:val="a3"/>
            <w:rFonts w:ascii="Times New Roman" w:hAnsi="Times New Roman" w:cs="Times New Roman"/>
            <w:sz w:val="22"/>
          </w:rPr>
          <w:t>https://68.мвд.рф/терри/item/20868644/</w:t>
        </w:r>
      </w:hyperlink>
      <w:r w:rsidRPr="00C47517">
        <w:rPr>
          <w:rFonts w:ascii="Times New Roman" w:hAnsi="Times New Roman" w:cs="Times New Roman"/>
          <w:sz w:val="22"/>
        </w:rPr>
        <w:t>.</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1.7.3. Управление Федеральной налоговой службы России по г. Тамбову:</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ул. Пролетарская, 252, г. Тамбов, 392020, Тамбовская область;</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телефон: 8 (4752) 57-03-00;</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 xml:space="preserve">график работы: понедельник с 9.00 до 18.00, вторник с 9.00 до 20.00, среда с 9.00 до 18.00, </w:t>
      </w:r>
      <w:r w:rsidRPr="00C47517">
        <w:rPr>
          <w:rFonts w:ascii="Times New Roman" w:hAnsi="Times New Roman" w:cs="Times New Roman"/>
          <w:sz w:val="22"/>
        </w:rPr>
        <w:lastRenderedPageBreak/>
        <w:t>четверг с 9.00 до 20.00, пятница с 9.00 до 16.45, суббота, воскресенье - выходные дни;</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 xml:space="preserve">официальный сайт: </w:t>
      </w:r>
      <w:hyperlink r:id="rId18" w:history="1">
        <w:r w:rsidR="00DB3DAE" w:rsidRPr="00C47517">
          <w:rPr>
            <w:rStyle w:val="a3"/>
            <w:rFonts w:ascii="Times New Roman" w:hAnsi="Times New Roman" w:cs="Times New Roman"/>
            <w:sz w:val="22"/>
          </w:rPr>
          <w:t>https://www.nalog.gov.ru/rn68/ifns/imns68_gtamb/</w:t>
        </w:r>
      </w:hyperlink>
      <w:r w:rsidRPr="00C47517">
        <w:rPr>
          <w:rFonts w:ascii="Times New Roman" w:hAnsi="Times New Roman" w:cs="Times New Roman"/>
          <w:sz w:val="22"/>
        </w:rPr>
        <w:t>.</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1.7.4. Тамбовское областное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ул. М.Горького, д. 20, г. Тамбов, 392000, Тамбовская область;</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телефон: 8 (4752) 63-33-33, 63-08-15;</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график работы: понедельник - вторник с 8.00 до 18.00, среда с 8.00 до 20.00, четверг, пятница с 8.00 до 18.00, суббота с 8.00 до 13.00, воскресенье - выходной день;</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 xml:space="preserve">официальный сайт: </w:t>
      </w:r>
      <w:hyperlink r:id="rId19" w:history="1">
        <w:r w:rsidR="00DB3DAE" w:rsidRPr="00C47517">
          <w:rPr>
            <w:rStyle w:val="a3"/>
            <w:rFonts w:ascii="Times New Roman" w:hAnsi="Times New Roman" w:cs="Times New Roman"/>
            <w:sz w:val="22"/>
          </w:rPr>
          <w:t>https://mfc-official.ru/city-tambov/</w:t>
        </w:r>
      </w:hyperlink>
      <w:r w:rsidRPr="00C47517">
        <w:rPr>
          <w:rFonts w:ascii="Times New Roman" w:hAnsi="Times New Roman" w:cs="Times New Roman"/>
          <w:sz w:val="22"/>
        </w:rPr>
        <w:t>.</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1.7.5. Медицинские организации:</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 ТОГБУЗ "Городская детская поликлиника им. Валерия Коваля г. Тамбова":</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ул. Рылеева, 80А, г. Тамбов, 392000, Тамбовская область;</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телефон: 8 (4752) 58-04-40;</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график работы: ежедневно с 8.00 до 19.00;</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 xml:space="preserve">официальный сайт: </w:t>
      </w:r>
      <w:hyperlink r:id="rId20" w:history="1">
        <w:r w:rsidR="00DB3DAE" w:rsidRPr="00C47517">
          <w:rPr>
            <w:rStyle w:val="a3"/>
            <w:rFonts w:ascii="Times New Roman" w:hAnsi="Times New Roman" w:cs="Times New Roman"/>
            <w:sz w:val="22"/>
          </w:rPr>
          <w:t>http://polkoval.ru/</w:t>
        </w:r>
      </w:hyperlink>
      <w:r w:rsidRPr="00C47517">
        <w:rPr>
          <w:rFonts w:ascii="Times New Roman" w:hAnsi="Times New Roman" w:cs="Times New Roman"/>
          <w:sz w:val="22"/>
        </w:rPr>
        <w:t>.</w:t>
      </w:r>
    </w:p>
    <w:p w:rsidR="00A35B1A"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 ТОГБУЗ "Городская клиническая больница им. Архиепископа Луки г. Тамбова":</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ул. Гоголя, 6, г. Тамбов, 392000, Тамбовская область;</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телефон: 8 (4752) 75-20-33;</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график работы: ежедневно с 8.00 до 18.00;</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 xml:space="preserve">официальный сайт: </w:t>
      </w:r>
      <w:hyperlink r:id="rId21" w:history="1">
        <w:r w:rsidR="00DB3DAE" w:rsidRPr="00C47517">
          <w:rPr>
            <w:rStyle w:val="a3"/>
            <w:rFonts w:ascii="Times New Roman" w:hAnsi="Times New Roman" w:cs="Times New Roman"/>
            <w:sz w:val="22"/>
          </w:rPr>
          <w:t>https://gkb-luki.tmbreg.ru/</w:t>
        </w:r>
      </w:hyperlink>
      <w:r w:rsidRPr="00C47517">
        <w:rPr>
          <w:rFonts w:ascii="Times New Roman" w:hAnsi="Times New Roman" w:cs="Times New Roman"/>
          <w:sz w:val="22"/>
        </w:rPr>
        <w:t>.</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 ТОГБУЗ "Городская клиническая больница N 4":</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ул. им. Юрия Гагарина, 143Б, г. Тамбов, 392001, Тамбовская область; телефон: 8 (4752) 44-46-70;</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график работы: понедельник - пятница с 8.00 до 20.00, суббота - воскресенье с 9.00 до 15.00;</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 xml:space="preserve">официальный сайт: </w:t>
      </w:r>
      <w:hyperlink r:id="rId22" w:history="1">
        <w:r w:rsidR="00DB3DAE" w:rsidRPr="00C47517">
          <w:rPr>
            <w:rStyle w:val="a3"/>
            <w:rFonts w:ascii="Times New Roman" w:hAnsi="Times New Roman" w:cs="Times New Roman"/>
            <w:sz w:val="22"/>
          </w:rPr>
          <w:t>http://gkb4-tambov.ru/</w:t>
        </w:r>
      </w:hyperlink>
      <w:r w:rsidRPr="00C47517">
        <w:rPr>
          <w:rFonts w:ascii="Times New Roman" w:hAnsi="Times New Roman" w:cs="Times New Roman"/>
          <w:sz w:val="22"/>
        </w:rPr>
        <w:t>.</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1.7.6. Органы опеки и попечительства:</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ул. Мичуринская, 149, г. Тамбов, 392020, Тамбовская область;</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телефон: 8 (4752) 49-35-04, 49-34-89, 49-35-02, 49-35-03, 49-35-05, 49-34-87, 53-20-44;</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график работы: понедельник - пятница с 8.30 до 17.30, перерыв с 12.30 до 13.30, суббота, воскресенье - выходные дни;</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 xml:space="preserve">официальный сайт: </w:t>
      </w:r>
      <w:hyperlink r:id="rId23" w:history="1">
        <w:r w:rsidR="00DB3DAE" w:rsidRPr="00C47517">
          <w:rPr>
            <w:rStyle w:val="a3"/>
            <w:rFonts w:ascii="Times New Roman" w:hAnsi="Times New Roman" w:cs="Times New Roman"/>
            <w:sz w:val="22"/>
          </w:rPr>
          <w:t>http://opeka-popechitelstvo.ru/adresa/tambovskaya-oblast/organy-opeki-tambova</w:t>
        </w:r>
      </w:hyperlink>
      <w:r w:rsidRPr="00C47517">
        <w:rPr>
          <w:rFonts w:ascii="Times New Roman" w:hAnsi="Times New Roman" w:cs="Times New Roman"/>
          <w:sz w:val="22"/>
        </w:rPr>
        <w:t>.</w:t>
      </w:r>
    </w:p>
    <w:p w:rsidR="00DB3DAE" w:rsidRDefault="00DB3DAE" w:rsidP="00DB3DAE">
      <w:pPr>
        <w:pStyle w:val="ConsPlusNormal"/>
        <w:ind w:firstLine="540"/>
        <w:jc w:val="both"/>
        <w:rPr>
          <w:rFonts w:ascii="Times New Roman" w:hAnsi="Times New Roman" w:cs="Times New Roman"/>
        </w:rPr>
      </w:pPr>
    </w:p>
    <w:p w:rsidR="00A35B1A" w:rsidRPr="00C47517" w:rsidRDefault="00A35B1A" w:rsidP="00DB3DAE">
      <w:pPr>
        <w:pStyle w:val="ConsPlusNormal"/>
        <w:ind w:firstLine="540"/>
        <w:jc w:val="center"/>
        <w:rPr>
          <w:rFonts w:ascii="Times New Roman" w:hAnsi="Times New Roman" w:cs="Times New Roman"/>
          <w:b/>
          <w:sz w:val="22"/>
        </w:rPr>
      </w:pPr>
      <w:r w:rsidRPr="00C47517">
        <w:rPr>
          <w:rFonts w:ascii="Times New Roman" w:hAnsi="Times New Roman" w:cs="Times New Roman"/>
          <w:b/>
          <w:sz w:val="22"/>
        </w:rPr>
        <w:t>2. Стандарт предоставления муниципальной услуги</w:t>
      </w:r>
    </w:p>
    <w:p w:rsidR="00A35B1A" w:rsidRPr="00C47517" w:rsidRDefault="00A35B1A" w:rsidP="00CC2CFD">
      <w:pPr>
        <w:pStyle w:val="ConsPlusNormal"/>
        <w:jc w:val="both"/>
        <w:rPr>
          <w:rFonts w:ascii="Times New Roman" w:hAnsi="Times New Roman" w:cs="Times New Roman"/>
          <w:sz w:val="22"/>
        </w:rPr>
      </w:pP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2.1. Наименование муниципальной услуги: "Постановка на учет и направление детей в муниципальные образовательные учреждения городского округа - город Тамбов, реализующие образовательные программы дошкольного образования".</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2.2. Наименование органа, предоставляющего муниципальную услугу: муниципальная услуга предоставляется Органом.</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2.3. Результат предоставления муниципальной услуги: результатом предоставления муниципальной услуги является постановка на учет для зачисления в Организацию; выдача направления для зачисления в Организацию (далее - Направление).</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и Тамбовской области, муниципальными правовыми актами, срок выдачи (направления) документов, являющихся результатом предоставления муниципальной услуги.</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2.4.1. Срок предоставления муниципальной услуги составляет:</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при постановке на учет для зачисления в Организацию - 10 рабочих дней со дня поступления заявления;</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при принятии решения о выдаче Направления для зачисления в Организацию - 40 рабочих дней со дня наступления периода комплектования Организаций; 9 рабочих дней - в период доукомплектования Организаций.</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2.4.2. Приостановление предоставления муниципальной услуги не предусмотрено.</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lastRenderedPageBreak/>
        <w:t>2.5. Перечень нормативных правовых актов, регулирующих отношения, возникающие в связи с предоставлением муниципальной услуги.</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Предоставление муниципальной услуги осуществляется в соответствии с:</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 xml:space="preserve">Семейным </w:t>
      </w:r>
      <w:hyperlink r:id="rId24" w:tooltip="&quot;Семейный кодекс Российской Федерации&quot; от 29.12.1995 N 223-ФЗ (ред. от 02.07.2021){КонсультантПлюс}" w:history="1">
        <w:r w:rsidRPr="00C47517">
          <w:rPr>
            <w:rFonts w:ascii="Times New Roman" w:hAnsi="Times New Roman" w:cs="Times New Roman"/>
            <w:color w:val="0000FF"/>
            <w:sz w:val="22"/>
          </w:rPr>
          <w:t>кодексом</w:t>
        </w:r>
      </w:hyperlink>
      <w:r w:rsidRPr="00C47517">
        <w:rPr>
          <w:rFonts w:ascii="Times New Roman" w:hAnsi="Times New Roman" w:cs="Times New Roman"/>
          <w:sz w:val="22"/>
        </w:rPr>
        <w:t xml:space="preserve"> Российской Федерации;</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 xml:space="preserve">Федеральным </w:t>
      </w:r>
      <w:hyperlink r:id="rId25" w:tooltip="Федеральный закон от 06.10.2003 N 131-ФЗ (ред. от 01.07.2021) &quot;Об общих принципах организации местного самоуправления в Российской Федерации&quot; (с изм. и доп., вступ. в силу с 30.09.2021){КонсультантПлюс}" w:history="1">
        <w:r w:rsidRPr="00C47517">
          <w:rPr>
            <w:rFonts w:ascii="Times New Roman" w:hAnsi="Times New Roman" w:cs="Times New Roman"/>
            <w:color w:val="0000FF"/>
            <w:sz w:val="22"/>
          </w:rPr>
          <w:t>законом</w:t>
        </w:r>
      </w:hyperlink>
      <w:r w:rsidRPr="00C47517">
        <w:rPr>
          <w:rFonts w:ascii="Times New Roman" w:hAnsi="Times New Roman" w:cs="Times New Roman"/>
          <w:sz w:val="22"/>
        </w:rPr>
        <w:t xml:space="preserve"> от 06.10.2003 N 131-ФЗ "Об общих принципах организации местного самоуправления в Российской Федерации";</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 xml:space="preserve">Федеральным </w:t>
      </w:r>
      <w:hyperlink r:id="rId26" w:tooltip="Федеральный закон от 27.07.2010 N 210-ФЗ (ред. от 02.07.2021) &quot;Об организации предоставления государственных и муниципальных услуг&quot;{КонсультантПлюс}" w:history="1">
        <w:r w:rsidRPr="00C47517">
          <w:rPr>
            <w:rFonts w:ascii="Times New Roman" w:hAnsi="Times New Roman" w:cs="Times New Roman"/>
            <w:color w:val="0000FF"/>
            <w:sz w:val="22"/>
          </w:rPr>
          <w:t>законом</w:t>
        </w:r>
      </w:hyperlink>
      <w:r w:rsidRPr="00C47517">
        <w:rPr>
          <w:rFonts w:ascii="Times New Roman" w:hAnsi="Times New Roman" w:cs="Times New Roman"/>
          <w:sz w:val="22"/>
        </w:rPr>
        <w:t xml:space="preserve"> от 27.07.2010 N 210-ФЗ "Об организации предоставления государственных и муниципальных услуг";</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 xml:space="preserve">Федеральным </w:t>
      </w:r>
      <w:hyperlink r:id="rId27" w:tooltip="Федеральный закон от 29.12.2012 N 273-ФЗ (ред. от 02.07.2021) &quot;Об образовании в Российской Федерации&quot; (с изм. и доп., вступ. в силу с 01.09.2021){КонсультантПлюс}" w:history="1">
        <w:r w:rsidRPr="00C47517">
          <w:rPr>
            <w:rFonts w:ascii="Times New Roman" w:hAnsi="Times New Roman" w:cs="Times New Roman"/>
            <w:color w:val="0000FF"/>
            <w:sz w:val="22"/>
          </w:rPr>
          <w:t>законом</w:t>
        </w:r>
      </w:hyperlink>
      <w:r w:rsidRPr="00C47517">
        <w:rPr>
          <w:rFonts w:ascii="Times New Roman" w:hAnsi="Times New Roman" w:cs="Times New Roman"/>
          <w:sz w:val="22"/>
        </w:rPr>
        <w:t xml:space="preserve"> от 29.12.2012 N 273-ФЗ "Об образовании в Российской Федерации";</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 xml:space="preserve">Федеральным </w:t>
      </w:r>
      <w:hyperlink r:id="rId28" w:tooltip="Федеральный закон от 06.04.2011 N 63-ФЗ (ред. от 11.06.2021) &quot;Об электронной подписи&quot;{КонсультантПлюс}" w:history="1">
        <w:r w:rsidRPr="00C47517">
          <w:rPr>
            <w:rFonts w:ascii="Times New Roman" w:hAnsi="Times New Roman" w:cs="Times New Roman"/>
            <w:color w:val="0000FF"/>
            <w:sz w:val="22"/>
          </w:rPr>
          <w:t>законом</w:t>
        </w:r>
      </w:hyperlink>
      <w:r w:rsidRPr="00C47517">
        <w:rPr>
          <w:rFonts w:ascii="Times New Roman" w:hAnsi="Times New Roman" w:cs="Times New Roman"/>
          <w:sz w:val="22"/>
        </w:rPr>
        <w:t xml:space="preserve"> от 06.04.2011 N 63-ФЗ "Об электронной подписи";</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 xml:space="preserve">Федеральным </w:t>
      </w:r>
      <w:hyperlink r:id="rId29" w:tooltip="Федеральный закон от 17.01.1992 N 2202-1 (ред. от 01.07.2021) &quot;О прокуратуре Российской Федерации&quot; (с изм. и доп., вступ. в силу с 01.09.2021){КонсультантПлюс}" w:history="1">
        <w:r w:rsidRPr="00C47517">
          <w:rPr>
            <w:rFonts w:ascii="Times New Roman" w:hAnsi="Times New Roman" w:cs="Times New Roman"/>
            <w:color w:val="0000FF"/>
            <w:sz w:val="22"/>
          </w:rPr>
          <w:t>законом</w:t>
        </w:r>
      </w:hyperlink>
      <w:r w:rsidRPr="00C47517">
        <w:rPr>
          <w:rFonts w:ascii="Times New Roman" w:hAnsi="Times New Roman" w:cs="Times New Roman"/>
          <w:sz w:val="22"/>
        </w:rPr>
        <w:t xml:space="preserve"> от 17.01.1992 N 2202-1 "О прокуратуре Российской Федерации";</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 xml:space="preserve">Федеральным </w:t>
      </w:r>
      <w:hyperlink r:id="rId30" w:tooltip="Федеральный закон от 27.05.1998 N 76-ФЗ (ред. от 01.07.2021) &quot;О статусе военнослужащих&quot;{КонсультантПлюс}" w:history="1">
        <w:r w:rsidRPr="00C47517">
          <w:rPr>
            <w:rFonts w:ascii="Times New Roman" w:hAnsi="Times New Roman" w:cs="Times New Roman"/>
            <w:color w:val="0000FF"/>
            <w:sz w:val="22"/>
          </w:rPr>
          <w:t>законом</w:t>
        </w:r>
      </w:hyperlink>
      <w:r w:rsidRPr="00C47517">
        <w:rPr>
          <w:rFonts w:ascii="Times New Roman" w:hAnsi="Times New Roman" w:cs="Times New Roman"/>
          <w:sz w:val="22"/>
        </w:rPr>
        <w:t xml:space="preserve"> от 27.05.1998 N 76-ФЗ "О статусе военнослужащих";</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 xml:space="preserve">Федеральным </w:t>
      </w:r>
      <w:hyperlink r:id="rId31" w:tooltip="Федеральный закон от 25.07.2002 N 115-ФЗ (ред. от 02.07.2021) &quot;О правовом положении иностранных граждан в Российской Федерации&quot; (с изм. и доп., вступ. в силу с 01.09.2021){КонсультантПлюс}" w:history="1">
        <w:r w:rsidRPr="00C47517">
          <w:rPr>
            <w:rFonts w:ascii="Times New Roman" w:hAnsi="Times New Roman" w:cs="Times New Roman"/>
            <w:color w:val="0000FF"/>
            <w:sz w:val="22"/>
          </w:rPr>
          <w:t>законом</w:t>
        </w:r>
      </w:hyperlink>
      <w:r w:rsidRPr="00C47517">
        <w:rPr>
          <w:rFonts w:ascii="Times New Roman" w:hAnsi="Times New Roman" w:cs="Times New Roman"/>
          <w:sz w:val="22"/>
        </w:rPr>
        <w:t xml:space="preserve"> от 25.07.2002 N 115-ФЗ "О правовом положении иностранных граждан в Российской Федерации";</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 xml:space="preserve">Федеральным </w:t>
      </w:r>
      <w:hyperlink r:id="rId32" w:tooltip="Федеральный закон от 07.02.2011 N 3-ФЗ (ред. от 11.06.2021) &quot;О полиции&quot; (с изм. и доп., вступ. в силу с 24.08.2021){КонсультантПлюс}" w:history="1">
        <w:r w:rsidRPr="00C47517">
          <w:rPr>
            <w:rFonts w:ascii="Times New Roman" w:hAnsi="Times New Roman" w:cs="Times New Roman"/>
            <w:color w:val="0000FF"/>
            <w:sz w:val="22"/>
          </w:rPr>
          <w:t>законом</w:t>
        </w:r>
      </w:hyperlink>
      <w:r w:rsidRPr="00C47517">
        <w:rPr>
          <w:rFonts w:ascii="Times New Roman" w:hAnsi="Times New Roman" w:cs="Times New Roman"/>
          <w:sz w:val="22"/>
        </w:rPr>
        <w:t xml:space="preserve"> от 07.02.2011 N 3-ФЗ "О полиции";</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 xml:space="preserve">Федеральным </w:t>
      </w:r>
      <w:hyperlink r:id="rId33" w:tooltip="Федеральный закон от 28.12.2010 N 403-ФЗ (ред. от 01.07.2021) &quot;О Следственном комитете Российской Федерации&quot; (с изм. и доп., вступ. в силу с 01.09.2021){КонсультантПлюс}" w:history="1">
        <w:r w:rsidRPr="00C47517">
          <w:rPr>
            <w:rFonts w:ascii="Times New Roman" w:hAnsi="Times New Roman" w:cs="Times New Roman"/>
            <w:color w:val="0000FF"/>
            <w:sz w:val="22"/>
          </w:rPr>
          <w:t>законом</w:t>
        </w:r>
      </w:hyperlink>
      <w:r w:rsidRPr="00C47517">
        <w:rPr>
          <w:rFonts w:ascii="Times New Roman" w:hAnsi="Times New Roman" w:cs="Times New Roman"/>
          <w:sz w:val="22"/>
        </w:rPr>
        <w:t xml:space="preserve"> от 28.12.2010 N 403-ФЗ "О Следственном комитете Российской Федерации";</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 xml:space="preserve">Федеральным </w:t>
      </w:r>
      <w:hyperlink r:id="rId34" w:tooltip="Федеральный закон от 30.12.2012 N 283-ФЗ (ред. от 28.06.2021) &quo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quot;{КонсультантПлюс}" w:history="1">
        <w:r w:rsidRPr="00C47517">
          <w:rPr>
            <w:rFonts w:ascii="Times New Roman" w:hAnsi="Times New Roman" w:cs="Times New Roman"/>
            <w:color w:val="0000FF"/>
            <w:sz w:val="22"/>
          </w:rPr>
          <w:t>законом</w:t>
        </w:r>
      </w:hyperlink>
      <w:r w:rsidRPr="00C47517">
        <w:rPr>
          <w:rFonts w:ascii="Times New Roman" w:hAnsi="Times New Roman" w:cs="Times New Roman"/>
          <w:sz w:val="22"/>
        </w:rP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 xml:space="preserve">Федеральным </w:t>
      </w:r>
      <w:hyperlink r:id="rId35" w:tooltip="Федеральный закон от 27.07.2006 N 152-ФЗ (ред. от 02.07.2021) &quot;О персональных данных&quot;{КонсультантПлюс}" w:history="1">
        <w:r w:rsidRPr="00C47517">
          <w:rPr>
            <w:rFonts w:ascii="Times New Roman" w:hAnsi="Times New Roman" w:cs="Times New Roman"/>
            <w:color w:val="0000FF"/>
            <w:sz w:val="22"/>
          </w:rPr>
          <w:t>законом</w:t>
        </w:r>
      </w:hyperlink>
      <w:r w:rsidRPr="00C47517">
        <w:rPr>
          <w:rFonts w:ascii="Times New Roman" w:hAnsi="Times New Roman" w:cs="Times New Roman"/>
          <w:sz w:val="22"/>
        </w:rPr>
        <w:t xml:space="preserve"> от 27.07.2006 N 152-ФЗ "О персональных данных";</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 xml:space="preserve">Федеральным </w:t>
      </w:r>
      <w:hyperlink r:id="rId36" w:tooltip="Федеральный закон от 19.02.1993 N 4528-1 (ред. от 01.07.2021) &quot;О беженцах&quot;{КонсультантПлюс}" w:history="1">
        <w:r w:rsidRPr="00C47517">
          <w:rPr>
            <w:rFonts w:ascii="Times New Roman" w:hAnsi="Times New Roman" w:cs="Times New Roman"/>
            <w:color w:val="0000FF"/>
            <w:sz w:val="22"/>
          </w:rPr>
          <w:t>законом</w:t>
        </w:r>
      </w:hyperlink>
      <w:r w:rsidRPr="00C47517">
        <w:rPr>
          <w:rFonts w:ascii="Times New Roman" w:hAnsi="Times New Roman" w:cs="Times New Roman"/>
          <w:sz w:val="22"/>
        </w:rPr>
        <w:t xml:space="preserve"> от 19.02.1993 N 4528-I "О беженцах";</w:t>
      </w:r>
    </w:p>
    <w:p w:rsidR="00DB3DAE" w:rsidRPr="00C47517" w:rsidRDefault="004C131F" w:rsidP="00DB3DAE">
      <w:pPr>
        <w:pStyle w:val="ConsPlusNormal"/>
        <w:ind w:firstLine="540"/>
        <w:jc w:val="both"/>
        <w:rPr>
          <w:rFonts w:ascii="Times New Roman" w:hAnsi="Times New Roman" w:cs="Times New Roman"/>
          <w:sz w:val="22"/>
        </w:rPr>
      </w:pPr>
      <w:hyperlink r:id="rId37" w:tooltip="Закон РФ от 15.05.1991 N 1244-1 (ред. от 26.05.2021) &quot;О социальной защите граждан, подвергшихся воздействию радиации вследствие катастрофы на Чернобыльской АЭС&quot; (с изм. и доп., вступ. в силу с 01.09.2021){КонсультантПлюс}" w:history="1">
        <w:r w:rsidR="00A35B1A" w:rsidRPr="00C47517">
          <w:rPr>
            <w:rFonts w:ascii="Times New Roman" w:hAnsi="Times New Roman" w:cs="Times New Roman"/>
            <w:color w:val="0000FF"/>
            <w:sz w:val="22"/>
          </w:rPr>
          <w:t>Законом</w:t>
        </w:r>
      </w:hyperlink>
      <w:r w:rsidR="00A35B1A" w:rsidRPr="00C47517">
        <w:rPr>
          <w:rFonts w:ascii="Times New Roman" w:hAnsi="Times New Roman" w:cs="Times New Roman"/>
          <w:sz w:val="22"/>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DB3DAE" w:rsidRPr="00C47517" w:rsidRDefault="004C131F" w:rsidP="00DB3DAE">
      <w:pPr>
        <w:pStyle w:val="ConsPlusNormal"/>
        <w:ind w:firstLine="540"/>
        <w:jc w:val="both"/>
        <w:rPr>
          <w:rFonts w:ascii="Times New Roman" w:hAnsi="Times New Roman" w:cs="Times New Roman"/>
          <w:sz w:val="22"/>
        </w:rPr>
      </w:pPr>
      <w:hyperlink r:id="rId38" w:tooltip="Закон РФ от 26.06.1992 N 3132-1 (ред. от 05.04.2021) &quot;О статусе судей в Российской Федерации&quot;{КонсультантПлюс}" w:history="1">
        <w:r w:rsidR="00A35B1A" w:rsidRPr="00C47517">
          <w:rPr>
            <w:rFonts w:ascii="Times New Roman" w:hAnsi="Times New Roman" w:cs="Times New Roman"/>
            <w:color w:val="0000FF"/>
            <w:sz w:val="22"/>
          </w:rPr>
          <w:t>Законом</w:t>
        </w:r>
      </w:hyperlink>
      <w:r w:rsidR="00A35B1A" w:rsidRPr="00C47517">
        <w:rPr>
          <w:rFonts w:ascii="Times New Roman" w:hAnsi="Times New Roman" w:cs="Times New Roman"/>
          <w:sz w:val="22"/>
        </w:rPr>
        <w:t xml:space="preserve"> Российской Федерации от 26.06.1992 N 3132-1 "О статусе судей в Российской Федерации";</w:t>
      </w:r>
    </w:p>
    <w:p w:rsidR="00DB3DAE" w:rsidRPr="00C47517" w:rsidRDefault="004C131F" w:rsidP="00DB3DAE">
      <w:pPr>
        <w:pStyle w:val="ConsPlusNormal"/>
        <w:ind w:firstLine="540"/>
        <w:jc w:val="both"/>
        <w:rPr>
          <w:rFonts w:ascii="Times New Roman" w:hAnsi="Times New Roman" w:cs="Times New Roman"/>
          <w:sz w:val="22"/>
        </w:rPr>
      </w:pPr>
      <w:hyperlink r:id="rId39" w:tooltip="Указ Президента РФ от 05.05.1992 N 431 (ред. от 25.02.2003) &quot;О мерах по социальной поддержке многодетных семей&quot;{КонсультантПлюс}" w:history="1">
        <w:r w:rsidR="00A35B1A" w:rsidRPr="00C47517">
          <w:rPr>
            <w:rFonts w:ascii="Times New Roman" w:hAnsi="Times New Roman" w:cs="Times New Roman"/>
            <w:color w:val="0000FF"/>
            <w:sz w:val="22"/>
          </w:rPr>
          <w:t>Указом</w:t>
        </w:r>
      </w:hyperlink>
      <w:r w:rsidR="00A35B1A" w:rsidRPr="00C47517">
        <w:rPr>
          <w:rFonts w:ascii="Times New Roman" w:hAnsi="Times New Roman" w:cs="Times New Roman"/>
          <w:sz w:val="22"/>
        </w:rPr>
        <w:t xml:space="preserve"> Президента Российской Федерации от 05.05.1992 N 431 "О мерах по социальной поддержке многодетных семей";</w:t>
      </w:r>
    </w:p>
    <w:p w:rsidR="00DB3DAE" w:rsidRPr="00C47517" w:rsidRDefault="004C131F" w:rsidP="00DB3DAE">
      <w:pPr>
        <w:pStyle w:val="ConsPlusNormal"/>
        <w:ind w:firstLine="540"/>
        <w:jc w:val="both"/>
        <w:rPr>
          <w:rFonts w:ascii="Times New Roman" w:hAnsi="Times New Roman" w:cs="Times New Roman"/>
          <w:sz w:val="22"/>
        </w:rPr>
      </w:pPr>
      <w:hyperlink r:id="rId40" w:tooltip="Указ Президента РФ от 02.10.1992 N 1157 (ред. от 26.07.2021) &quot;О дополнительных мерах государственной поддержки инвалидов&quot;{КонсультантПлюс}" w:history="1">
        <w:r w:rsidR="00A35B1A" w:rsidRPr="00C47517">
          <w:rPr>
            <w:rFonts w:ascii="Times New Roman" w:hAnsi="Times New Roman" w:cs="Times New Roman"/>
            <w:color w:val="0000FF"/>
            <w:sz w:val="22"/>
          </w:rPr>
          <w:t>Указом</w:t>
        </w:r>
      </w:hyperlink>
      <w:r w:rsidR="00A35B1A" w:rsidRPr="00C47517">
        <w:rPr>
          <w:rFonts w:ascii="Times New Roman" w:hAnsi="Times New Roman" w:cs="Times New Roman"/>
          <w:sz w:val="22"/>
        </w:rPr>
        <w:t xml:space="preserve"> Президента Российской Федерации от 02.10.1992 N 1157 "О дополнительных мерах государственной поддержки инвалидов";</w:t>
      </w:r>
    </w:p>
    <w:p w:rsidR="00DB3DAE" w:rsidRPr="00C47517" w:rsidRDefault="004C131F" w:rsidP="00DB3DAE">
      <w:pPr>
        <w:pStyle w:val="ConsPlusNormal"/>
        <w:ind w:firstLine="540"/>
        <w:jc w:val="both"/>
        <w:rPr>
          <w:rFonts w:ascii="Times New Roman" w:hAnsi="Times New Roman" w:cs="Times New Roman"/>
          <w:sz w:val="22"/>
        </w:rPr>
      </w:pPr>
      <w:hyperlink r:id="rId41" w:tooltip="Постановление Правительства РФ от 09.02.2004 N 65 (ред. от 26.07.2019, с изм. от 09.12.2020) &quo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 w:history="1">
        <w:r w:rsidR="00A35B1A" w:rsidRPr="00C47517">
          <w:rPr>
            <w:rFonts w:ascii="Times New Roman" w:hAnsi="Times New Roman" w:cs="Times New Roman"/>
            <w:color w:val="0000FF"/>
            <w:sz w:val="22"/>
          </w:rPr>
          <w:t>постановлением</w:t>
        </w:r>
      </w:hyperlink>
      <w:r w:rsidR="00A35B1A" w:rsidRPr="00C47517">
        <w:rPr>
          <w:rFonts w:ascii="Times New Roman" w:hAnsi="Times New Roman" w:cs="Times New Roman"/>
          <w:sz w:val="22"/>
        </w:rPr>
        <w:t xml:space="preserve">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DB3DAE" w:rsidRPr="00C47517" w:rsidRDefault="004C131F" w:rsidP="00DB3DAE">
      <w:pPr>
        <w:pStyle w:val="ConsPlusNormal"/>
        <w:ind w:firstLine="540"/>
        <w:jc w:val="both"/>
        <w:rPr>
          <w:rFonts w:ascii="Times New Roman" w:hAnsi="Times New Roman" w:cs="Times New Roman"/>
          <w:sz w:val="22"/>
        </w:rPr>
      </w:pPr>
      <w:hyperlink r:id="rId42" w:tooltip="Постановление Правительства РФ от 25.08.1999 N 936 (ред. от 24.12.2014) &quot;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 w:history="1">
        <w:r w:rsidR="00A35B1A" w:rsidRPr="00C47517">
          <w:rPr>
            <w:rFonts w:ascii="Times New Roman" w:hAnsi="Times New Roman" w:cs="Times New Roman"/>
            <w:color w:val="0000FF"/>
            <w:sz w:val="22"/>
          </w:rPr>
          <w:t>постановлением</w:t>
        </w:r>
      </w:hyperlink>
      <w:r w:rsidR="00A35B1A" w:rsidRPr="00C47517">
        <w:rPr>
          <w:rFonts w:ascii="Times New Roman" w:hAnsi="Times New Roman" w:cs="Times New Roman"/>
          <w:sz w:val="22"/>
        </w:rPr>
        <w:t xml:space="preserve"> Правительства Российской Федерации от 25.08.1999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DB3DAE" w:rsidRPr="00C47517" w:rsidRDefault="004C131F" w:rsidP="00DB3DAE">
      <w:pPr>
        <w:pStyle w:val="ConsPlusNormal"/>
        <w:ind w:firstLine="540"/>
        <w:jc w:val="both"/>
        <w:rPr>
          <w:rFonts w:ascii="Times New Roman" w:hAnsi="Times New Roman" w:cs="Times New Roman"/>
          <w:sz w:val="22"/>
        </w:rPr>
      </w:pPr>
      <w:hyperlink r:id="rId43" w:tooltip="Постановление Правительства РФ от 12.08.2008 N 587 (ред. от 08.12.2010) &quot;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 w:history="1">
        <w:r w:rsidR="00A35B1A" w:rsidRPr="00C47517">
          <w:rPr>
            <w:rFonts w:ascii="Times New Roman" w:hAnsi="Times New Roman" w:cs="Times New Roman"/>
            <w:color w:val="0000FF"/>
            <w:sz w:val="22"/>
          </w:rPr>
          <w:t>постановлением</w:t>
        </w:r>
      </w:hyperlink>
      <w:r w:rsidR="00A35B1A" w:rsidRPr="00C47517">
        <w:rPr>
          <w:rFonts w:ascii="Times New Roman" w:hAnsi="Times New Roman" w:cs="Times New Roman"/>
          <w:sz w:val="22"/>
        </w:rPr>
        <w:t xml:space="preserve"> Правительства Российской Федерации от 12.08.2008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DB3DAE" w:rsidRPr="00C47517" w:rsidRDefault="004C131F" w:rsidP="00DB3DAE">
      <w:pPr>
        <w:pStyle w:val="ConsPlusNormal"/>
        <w:ind w:firstLine="540"/>
        <w:jc w:val="both"/>
        <w:rPr>
          <w:rFonts w:ascii="Times New Roman" w:hAnsi="Times New Roman" w:cs="Times New Roman"/>
          <w:sz w:val="22"/>
        </w:rPr>
      </w:pPr>
      <w:hyperlink r:id="rId44" w:tooltip="Постановление Правительства РФ от 25.06.2012 N 634 (ред. от 24.05.2021)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00A35B1A" w:rsidRPr="00C47517">
          <w:rPr>
            <w:rFonts w:ascii="Times New Roman" w:hAnsi="Times New Roman" w:cs="Times New Roman"/>
            <w:color w:val="0000FF"/>
            <w:sz w:val="22"/>
          </w:rPr>
          <w:t>постановлением</w:t>
        </w:r>
      </w:hyperlink>
      <w:r w:rsidR="00A35B1A" w:rsidRPr="00C47517">
        <w:rPr>
          <w:rFonts w:ascii="Times New Roman" w:hAnsi="Times New Roman" w:cs="Times New Roman"/>
          <w:sz w:val="22"/>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B3DAE" w:rsidRPr="00C47517" w:rsidRDefault="004C131F" w:rsidP="00DB3DAE">
      <w:pPr>
        <w:pStyle w:val="ConsPlusNormal"/>
        <w:ind w:firstLine="540"/>
        <w:jc w:val="both"/>
        <w:rPr>
          <w:rFonts w:ascii="Times New Roman" w:hAnsi="Times New Roman" w:cs="Times New Roman"/>
          <w:sz w:val="22"/>
        </w:rPr>
      </w:pPr>
      <w:hyperlink r:id="rId45" w:tooltip="Приказ Минпросвещения России от 15.05.2020 N 236 (ред. от 08.09.2020) &quot;Об утверждении Порядка приема на обучение по образовательным программам дошкольного образования&quot; (Зарегистрировано в Минюсте России 17.06.2020 N 58681) (с изм. и доп., вступ. в силу с 01.01" w:history="1">
        <w:r w:rsidR="00A35B1A" w:rsidRPr="00C47517">
          <w:rPr>
            <w:rFonts w:ascii="Times New Roman" w:hAnsi="Times New Roman" w:cs="Times New Roman"/>
            <w:color w:val="0000FF"/>
            <w:sz w:val="22"/>
          </w:rPr>
          <w:t>приказом</w:t>
        </w:r>
      </w:hyperlink>
      <w:r w:rsidR="00A35B1A" w:rsidRPr="00C47517">
        <w:rPr>
          <w:rFonts w:ascii="Times New Roman" w:hAnsi="Times New Roman" w:cs="Times New Roman"/>
          <w:sz w:val="22"/>
        </w:rPr>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p w:rsidR="00DB3DAE" w:rsidRPr="00C47517" w:rsidRDefault="004C131F" w:rsidP="00DB3DAE">
      <w:pPr>
        <w:pStyle w:val="ConsPlusNormal"/>
        <w:ind w:firstLine="540"/>
        <w:jc w:val="both"/>
        <w:rPr>
          <w:rFonts w:ascii="Times New Roman" w:hAnsi="Times New Roman" w:cs="Times New Roman"/>
          <w:sz w:val="22"/>
        </w:rPr>
      </w:pPr>
      <w:hyperlink r:id="rId46" w:tooltip="Закон Тамбовской области от 04.07.2012 N 166-З (ред. от 03.10.2017) &quot;Об организации предоставления государственных и муниципальных услуг в Тамбовской области&quot; (принят Постановлением Тамбовской областной Думы от 29.06.2012 N 486){КонсультантПлюс}" w:history="1">
        <w:r w:rsidR="00A35B1A" w:rsidRPr="00C47517">
          <w:rPr>
            <w:rFonts w:ascii="Times New Roman" w:hAnsi="Times New Roman" w:cs="Times New Roman"/>
            <w:color w:val="0000FF"/>
            <w:sz w:val="22"/>
          </w:rPr>
          <w:t>Законом</w:t>
        </w:r>
      </w:hyperlink>
      <w:r w:rsidR="00A35B1A" w:rsidRPr="00C47517">
        <w:rPr>
          <w:rFonts w:ascii="Times New Roman" w:hAnsi="Times New Roman" w:cs="Times New Roman"/>
          <w:sz w:val="22"/>
        </w:rPr>
        <w:t xml:space="preserve"> Тамбовской области от 04.07.2012 N 166-З "Об организации предоставления государственных и муниципальных услуг в Тамбовской области";</w:t>
      </w:r>
    </w:p>
    <w:p w:rsidR="00DB3DAE" w:rsidRPr="00C47517" w:rsidRDefault="004C131F" w:rsidP="00DB3DAE">
      <w:pPr>
        <w:pStyle w:val="ConsPlusNormal"/>
        <w:ind w:firstLine="540"/>
        <w:jc w:val="both"/>
        <w:rPr>
          <w:rFonts w:ascii="Times New Roman" w:hAnsi="Times New Roman" w:cs="Times New Roman"/>
          <w:sz w:val="22"/>
        </w:rPr>
      </w:pPr>
      <w:hyperlink r:id="rId47" w:tooltip="Закон Тамбовской области от 25.07.2011 N 51-З (ред. от 28.12.2013) &quot;О добровольной пожарной охране в Тамбовской области&quot; (принят Постановлением Тамбовской областной Думы от 22.07.2011 N 189){КонсультантПлюс}" w:history="1">
        <w:r w:rsidR="00A35B1A" w:rsidRPr="00C47517">
          <w:rPr>
            <w:rFonts w:ascii="Times New Roman" w:hAnsi="Times New Roman" w:cs="Times New Roman"/>
            <w:color w:val="0000FF"/>
            <w:sz w:val="22"/>
          </w:rPr>
          <w:t>Законом</w:t>
        </w:r>
      </w:hyperlink>
      <w:r w:rsidR="00A35B1A" w:rsidRPr="00C47517">
        <w:rPr>
          <w:rFonts w:ascii="Times New Roman" w:hAnsi="Times New Roman" w:cs="Times New Roman"/>
          <w:sz w:val="22"/>
        </w:rPr>
        <w:t xml:space="preserve"> Тамбовской области от 25.07.2011 N 51-З "О добровольной пожарной охране в Тамбовской области";</w:t>
      </w:r>
    </w:p>
    <w:p w:rsidR="00DB3DAE" w:rsidRPr="00C47517" w:rsidRDefault="004C131F" w:rsidP="00DB3DAE">
      <w:pPr>
        <w:pStyle w:val="ConsPlusNormal"/>
        <w:ind w:firstLine="540"/>
        <w:jc w:val="both"/>
        <w:rPr>
          <w:rFonts w:ascii="Times New Roman" w:hAnsi="Times New Roman" w:cs="Times New Roman"/>
          <w:sz w:val="22"/>
        </w:rPr>
      </w:pPr>
      <w:hyperlink r:id="rId48" w:tooltip="Закон Тамбовской области от 23.07.2010 N 682-З (ред. от 31.05.2021) &quot;О дополнительных гарантиях для детей-сирот, детей, оставшихся без попечения родителей, а также лиц из числа детей-сирот и детей, оставшихся без попечения родителей&quot; (принят Постановлением Там" w:history="1">
        <w:r w:rsidR="00A35B1A" w:rsidRPr="00C47517">
          <w:rPr>
            <w:rFonts w:ascii="Times New Roman" w:hAnsi="Times New Roman" w:cs="Times New Roman"/>
            <w:color w:val="0000FF"/>
            <w:sz w:val="22"/>
          </w:rPr>
          <w:t>Законом</w:t>
        </w:r>
      </w:hyperlink>
      <w:r w:rsidR="00A35B1A" w:rsidRPr="00C47517">
        <w:rPr>
          <w:rFonts w:ascii="Times New Roman" w:hAnsi="Times New Roman" w:cs="Times New Roman"/>
          <w:sz w:val="22"/>
        </w:rPr>
        <w:t xml:space="preserve"> Тамбовской области от 23.07.2010 N 682-З "О дополнительных гарантиях для детей-</w:t>
      </w:r>
      <w:r w:rsidR="00A35B1A" w:rsidRPr="00C47517">
        <w:rPr>
          <w:rFonts w:ascii="Times New Roman" w:hAnsi="Times New Roman" w:cs="Times New Roman"/>
          <w:sz w:val="22"/>
        </w:rPr>
        <w:lastRenderedPageBreak/>
        <w:t>сирот, детей, оставшихся без попечения родителей, а также лиц из числа детей-сирот и детей, оставшихся без попечения родителей";</w:t>
      </w:r>
    </w:p>
    <w:p w:rsidR="00DB3DAE" w:rsidRPr="00C47517" w:rsidRDefault="004C131F" w:rsidP="00DB3DAE">
      <w:pPr>
        <w:pStyle w:val="ConsPlusNormal"/>
        <w:ind w:firstLine="540"/>
        <w:jc w:val="both"/>
        <w:rPr>
          <w:rFonts w:ascii="Times New Roman" w:hAnsi="Times New Roman" w:cs="Times New Roman"/>
          <w:sz w:val="22"/>
        </w:rPr>
      </w:pPr>
      <w:hyperlink r:id="rId49" w:tooltip="Закон Тамбовской области от 01.10.2013 N 321-З (ред. от 01.12.2020) &quot;Об образовании в Тамбовской области&quot; (принят Постановлением Тамбовской областной Думы от 27.09.2013 N 919){КонсультантПлюс}" w:history="1">
        <w:r w:rsidR="00A35B1A" w:rsidRPr="00C47517">
          <w:rPr>
            <w:rFonts w:ascii="Times New Roman" w:hAnsi="Times New Roman" w:cs="Times New Roman"/>
            <w:color w:val="0000FF"/>
            <w:sz w:val="22"/>
          </w:rPr>
          <w:t>Законом</w:t>
        </w:r>
      </w:hyperlink>
      <w:r w:rsidR="00A35B1A" w:rsidRPr="00C47517">
        <w:rPr>
          <w:rFonts w:ascii="Times New Roman" w:hAnsi="Times New Roman" w:cs="Times New Roman"/>
          <w:sz w:val="22"/>
        </w:rPr>
        <w:t xml:space="preserve"> Тамбовской области от 01.10.2013 N 321-З "Об образовании в Тамбовской области";</w:t>
      </w:r>
    </w:p>
    <w:p w:rsidR="00DB3DAE" w:rsidRPr="00C47517" w:rsidRDefault="004C131F" w:rsidP="00DB3DAE">
      <w:pPr>
        <w:pStyle w:val="ConsPlusNormal"/>
        <w:ind w:firstLine="540"/>
        <w:jc w:val="both"/>
        <w:rPr>
          <w:rFonts w:ascii="Times New Roman" w:hAnsi="Times New Roman" w:cs="Times New Roman"/>
          <w:sz w:val="22"/>
        </w:rPr>
      </w:pPr>
      <w:hyperlink r:id="rId50" w:tooltip="&quot;Устав города Тамбова&quot; (принят Решением Тамбовской городской Думы 04.05.2005 N 704) (ред. от 30.06.2021) (Зарегистрировано в ГУ Минюста РФ по Центральному федеральному округу 01.11.2005 N RU683060002005001) (с изм. и доп., вступающими в силу с 01.09.2021){Конс" w:history="1">
        <w:r w:rsidR="00A35B1A" w:rsidRPr="00C47517">
          <w:rPr>
            <w:rFonts w:ascii="Times New Roman" w:hAnsi="Times New Roman" w:cs="Times New Roman"/>
            <w:color w:val="0000FF"/>
            <w:sz w:val="22"/>
          </w:rPr>
          <w:t>Уставом</w:t>
        </w:r>
      </w:hyperlink>
      <w:r w:rsidR="00A35B1A" w:rsidRPr="00C47517">
        <w:rPr>
          <w:rFonts w:ascii="Times New Roman" w:hAnsi="Times New Roman" w:cs="Times New Roman"/>
          <w:sz w:val="22"/>
        </w:rPr>
        <w:t xml:space="preserve"> города Тамбова, принятым решением Тамбовской городской Думы от 04.05.2015 N 704;</w:t>
      </w:r>
    </w:p>
    <w:p w:rsidR="00DB3DAE" w:rsidRPr="00C47517" w:rsidRDefault="004C131F" w:rsidP="00DB3DAE">
      <w:pPr>
        <w:pStyle w:val="ConsPlusNormal"/>
        <w:ind w:firstLine="540"/>
        <w:jc w:val="both"/>
        <w:rPr>
          <w:rFonts w:ascii="Times New Roman" w:hAnsi="Times New Roman" w:cs="Times New Roman"/>
          <w:sz w:val="22"/>
        </w:rPr>
      </w:pPr>
      <w:hyperlink r:id="rId51" w:tooltip="Постановление администрации города Тамбова от 23.09.2014 N 8095 (ред. от 25.05.2021) &quot;О закреплении муниципальных дошкольных образовательных учреждений за территориями города Тамбова&quot;{КонсультантПлюс}" w:history="1">
        <w:r w:rsidR="00A35B1A" w:rsidRPr="00C47517">
          <w:rPr>
            <w:rFonts w:ascii="Times New Roman" w:hAnsi="Times New Roman" w:cs="Times New Roman"/>
            <w:color w:val="0000FF"/>
            <w:sz w:val="22"/>
          </w:rPr>
          <w:t>постановлением</w:t>
        </w:r>
      </w:hyperlink>
      <w:r w:rsidR="00A35B1A" w:rsidRPr="00C47517">
        <w:rPr>
          <w:rFonts w:ascii="Times New Roman" w:hAnsi="Times New Roman" w:cs="Times New Roman"/>
          <w:sz w:val="22"/>
        </w:rPr>
        <w:t xml:space="preserve"> администрации города Тамбова от 23.09.2014 N 8095 "О закреплении муниципальных дошкольных образовательных учреждений за территориями города Тамбова".</w:t>
      </w:r>
      <w:bookmarkStart w:id="2" w:name="Par160"/>
      <w:bookmarkEnd w:id="2"/>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bookmarkStart w:id="3" w:name="Par161"/>
      <w:bookmarkEnd w:id="3"/>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2.6.1. Для представления муниципальной услуги заявитель представляет следующие документы:</w:t>
      </w:r>
    </w:p>
    <w:p w:rsidR="00DB3DAE" w:rsidRPr="00C47517" w:rsidRDefault="004C131F" w:rsidP="00DB3DAE">
      <w:pPr>
        <w:pStyle w:val="ConsPlusNormal"/>
        <w:ind w:firstLine="540"/>
        <w:jc w:val="both"/>
        <w:rPr>
          <w:rFonts w:ascii="Times New Roman" w:hAnsi="Times New Roman" w:cs="Times New Roman"/>
          <w:sz w:val="22"/>
        </w:rPr>
      </w:pPr>
      <w:hyperlink w:anchor="Par441" w:tooltip="                                 ЗАЯВЛЕНИЕ" w:history="1">
        <w:r w:rsidR="00A35B1A" w:rsidRPr="00C47517">
          <w:rPr>
            <w:rFonts w:ascii="Times New Roman" w:hAnsi="Times New Roman" w:cs="Times New Roman"/>
            <w:color w:val="0000FF"/>
            <w:sz w:val="22"/>
          </w:rPr>
          <w:t>заявление</w:t>
        </w:r>
      </w:hyperlink>
      <w:r w:rsidR="00A35B1A" w:rsidRPr="00C47517">
        <w:rPr>
          <w:rFonts w:ascii="Times New Roman" w:hAnsi="Times New Roman" w:cs="Times New Roman"/>
          <w:sz w:val="22"/>
        </w:rPr>
        <w:t xml:space="preserve"> (примерный образец заявления приведен в приложении N 1 к Административному регламенту);</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52" w:tooltip="Федеральный закон от 25.07.2002 N 115-ФЗ (ред. от 02.07.2021) &quot;О правовом положении иностранных граждан в Российской Федерации&quot; (с изм. и доп., вступ. в силу с 01.09.2021){КонсультантПлюс}" w:history="1">
        <w:r w:rsidRPr="00C47517">
          <w:rPr>
            <w:rFonts w:ascii="Times New Roman" w:hAnsi="Times New Roman" w:cs="Times New Roman"/>
            <w:color w:val="0000FF"/>
            <w:sz w:val="22"/>
          </w:rPr>
          <w:t>статьей 10</w:t>
        </w:r>
      </w:hyperlink>
      <w:r w:rsidRPr="00C47517">
        <w:rPr>
          <w:rFonts w:ascii="Times New Roman" w:hAnsi="Times New Roman" w:cs="Times New Roman"/>
          <w:sz w:val="22"/>
        </w:rPr>
        <w:t xml:space="preserve"> Федерального закона от 25.07.2002 N 115-ФЗ "О правовом положении иностранных граждан в Российской Федерации";</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документ психолого-медико-педагогической комиссии (при необходимости);</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документ, подтверждающий наличие права на специальные меры поддержки (гарантии) отдельных категорий граждан и их семей (при необходимости).</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 (е) законность представления прав ребенка, а также документ, подтверждающий право заявителя на пребывание в Российской Федерации.</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2.6.2 Заявление оформляется на русском языке, не допускается использование сокращений слов и аббревиатур, тексты, документов должны быть написаны разборчиво, фамилии, имена, и отчества (при наличии) физических лиц, адреса их мест жительства должны быть написаны полностью; не должны содержать подчисток, приписок, зачеркнутых слов и иных не оговоренных исправлений, а также не должны иметь повреждений, наличие которых не позволяет однозначно истолковать их содержание, документы должны быть скреплены печатями, иметь надлежащие подписи сторон или определенных законодательством должностных лиц. Заявление может быть исполнено в рукописном или печатном виде. Иностранные граждане и лица без гражданства все документы представляют на русском языке или вместе с заверенным переводом на русский язык.</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Документы для предоставления муниципальной услуги могут быть представлены заявителем в Орган и (или) Уполномоченную организацию на бумажном носителе лично, а также направлены в электронной форме через Порталы.</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Документы для предоставления муниципальной услуги могут быть представлены заявителем в многофункциональный центр на бумажном носителе лично.</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организациях, участвующих в предоставлении муниципальной услуги, которые заявитель вправе представить:</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свидетельство о рождении ребенка, выданное на территории Российской Федерации;</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документ, подтверждающий установление опеки (при необходимости);</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документ, подтверждающий потребность в обучении в группе оздоровительной направленности (при необходимости).</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Непредставление заявителем указанных документов не является основанием для отказа заявителю в предоставлении муниципальной услуги.</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2.8. Запрещается требовать от заявителя:</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 xml:space="preserve">2.8.2. Представления документов и информации, которые в соответствии с нормативными </w:t>
      </w:r>
      <w:r w:rsidRPr="00C47517">
        <w:rPr>
          <w:rFonts w:ascii="Times New Roman" w:hAnsi="Times New Roman" w:cs="Times New Roman"/>
          <w:sz w:val="22"/>
        </w:rPr>
        <w:lastRenderedPageBreak/>
        <w:t xml:space="preserve">правовыми актами Российской Федерации и Тамбовской области, муниципальными правовыми актами находятся в распоряжении государственных органов, органов местного самоуправления, организаций, участвующих в предоставлении муниципальной услуги, за исключением документов, указанных в </w:t>
      </w:r>
      <w:hyperlink r:id="rId53" w:tooltip="Федеральный закон от 27.07.2010 N 210-ФЗ (ред. от 02.07.2021) &quot;Об организации предоставления государственных и муниципальных услуг&quot;{КонсультантПлюс}" w:history="1">
        <w:r w:rsidRPr="00C47517">
          <w:rPr>
            <w:rFonts w:ascii="Times New Roman" w:hAnsi="Times New Roman" w:cs="Times New Roman"/>
            <w:color w:val="0000FF"/>
            <w:sz w:val="22"/>
          </w:rPr>
          <w:t>части 6 статьи 7</w:t>
        </w:r>
      </w:hyperlink>
      <w:r w:rsidRPr="00C47517">
        <w:rPr>
          <w:rFonts w:ascii="Times New Roman" w:hAnsi="Times New Roman" w:cs="Times New Roman"/>
          <w:sz w:val="22"/>
        </w:rPr>
        <w:t xml:space="preserve"> Федерального закона от 27.07.2010 N 210-ФЗ "Об организации предоставления государственных и</w:t>
      </w:r>
      <w:r w:rsidRPr="00CC2CFD">
        <w:rPr>
          <w:rFonts w:ascii="Times New Roman" w:hAnsi="Times New Roman" w:cs="Times New Roman"/>
        </w:rPr>
        <w:t xml:space="preserve"> </w:t>
      </w:r>
      <w:r w:rsidRPr="00C47517">
        <w:rPr>
          <w:rFonts w:ascii="Times New Roman" w:hAnsi="Times New Roman" w:cs="Times New Roman"/>
          <w:sz w:val="22"/>
        </w:rPr>
        <w:t>муниципальных услуг".</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 xml:space="preserve">2.8.3.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4" w:tooltip="Федеральный закон от 27.07.2010 N 210-ФЗ (ред. от 02.07.2021) &quot;Об организации предоставления государственных и муниципальных услуг&quot;{КонсультантПлюс}" w:history="1">
        <w:r w:rsidRPr="00C47517">
          <w:rPr>
            <w:rFonts w:ascii="Times New Roman" w:hAnsi="Times New Roman" w:cs="Times New Roman"/>
            <w:color w:val="0000FF"/>
            <w:sz w:val="22"/>
          </w:rPr>
          <w:t>части 1 статьи 9</w:t>
        </w:r>
      </w:hyperlink>
      <w:r w:rsidRPr="00C47517">
        <w:rPr>
          <w:rFonts w:ascii="Times New Roman" w:hAnsi="Times New Roman" w:cs="Times New Roman"/>
          <w:sz w:val="22"/>
        </w:rPr>
        <w:t xml:space="preserve"> Федерального закона от 27.07.2010 N 210-ФЗ "Об организации предоставления государственных и муниципальных услуг".</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 xml:space="preserve">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w:t>
      </w:r>
      <w:hyperlink r:id="rId55" w:tooltip="Федеральный закон от 27.07.2010 N 210-ФЗ (ред. от 02.07.2021) &quot;Об организации предоставления государственных и муниципальных услуг&quot;{КонсультантПлюс}" w:history="1">
        <w:r w:rsidRPr="00C47517">
          <w:rPr>
            <w:rFonts w:ascii="Times New Roman" w:hAnsi="Times New Roman" w:cs="Times New Roman"/>
            <w:color w:val="0000FF"/>
            <w:sz w:val="22"/>
          </w:rPr>
          <w:t>подпунктах "а"</w:t>
        </w:r>
      </w:hyperlink>
      <w:r w:rsidRPr="00C47517">
        <w:rPr>
          <w:rFonts w:ascii="Times New Roman" w:hAnsi="Times New Roman" w:cs="Times New Roman"/>
          <w:sz w:val="22"/>
        </w:rPr>
        <w:t xml:space="preserve"> - </w:t>
      </w:r>
      <w:hyperlink r:id="rId56" w:tooltip="Федеральный закон от 27.07.2010 N 210-ФЗ (ред. от 02.07.2021) &quot;Об организации предоставления государственных и муниципальных услуг&quot;{КонсультантПлюс}" w:history="1">
        <w:r w:rsidRPr="00C47517">
          <w:rPr>
            <w:rFonts w:ascii="Times New Roman" w:hAnsi="Times New Roman" w:cs="Times New Roman"/>
            <w:color w:val="0000FF"/>
            <w:sz w:val="22"/>
          </w:rPr>
          <w:t>"г" пункта 4 части 1 статьи 7</w:t>
        </w:r>
      </w:hyperlink>
      <w:r w:rsidRPr="00C47517">
        <w:rPr>
          <w:rFonts w:ascii="Times New Roman" w:hAnsi="Times New Roman" w:cs="Times New Roman"/>
          <w:sz w:val="22"/>
        </w:rPr>
        <w:t xml:space="preserve"> Федерального закона от 27.07.2010 N 210-ФЗ "Об организации предоставления государственных и муниципальных услуг".</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 xml:space="preserve">2.8.5. Предоставления на бумажном носителе документов и информации, электронные образы которых ранее были заверены в соответствии с </w:t>
      </w:r>
      <w:hyperlink r:id="rId57" w:tooltip="Федеральный закон от 27.07.2010 N 210-ФЗ (ред. от 02.07.2021) &quot;Об организации предоставления государственных и муниципальных услуг&quot;{КонсультантПлюс}" w:history="1">
        <w:r w:rsidRPr="00C47517">
          <w:rPr>
            <w:rFonts w:ascii="Times New Roman" w:hAnsi="Times New Roman" w:cs="Times New Roman"/>
            <w:color w:val="0000FF"/>
            <w:sz w:val="22"/>
          </w:rPr>
          <w:t>пунктом 7.2 части 1 статьи 16</w:t>
        </w:r>
      </w:hyperlink>
      <w:r w:rsidRPr="00C47517">
        <w:rPr>
          <w:rFonts w:ascii="Times New Roman" w:hAnsi="Times New Roman" w:cs="Times New Roman"/>
          <w:sz w:val="22"/>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bookmarkStart w:id="4" w:name="Par182"/>
      <w:bookmarkEnd w:id="4"/>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2.9. Исчерпывающий перечень оснований для отказа в приеме документов, необходимых для предоставления муниципальной услуги.</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Основаниями для отказа в приеме документов, необходимых для предоставления муниципальной услуги, являются:</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 xml:space="preserve">за услугой обратилось лицо, не являющееся заявителем, указанным в </w:t>
      </w:r>
      <w:hyperlink w:anchor="Par49" w:tooltip="1.2. Круг заявителей." w:history="1">
        <w:r w:rsidRPr="00C47517">
          <w:rPr>
            <w:rFonts w:ascii="Times New Roman" w:hAnsi="Times New Roman" w:cs="Times New Roman"/>
            <w:color w:val="0000FF"/>
            <w:sz w:val="22"/>
          </w:rPr>
          <w:t>пункте 1.2</w:t>
        </w:r>
      </w:hyperlink>
      <w:r w:rsidRPr="00C47517">
        <w:rPr>
          <w:rFonts w:ascii="Times New Roman" w:hAnsi="Times New Roman" w:cs="Times New Roman"/>
          <w:sz w:val="22"/>
        </w:rPr>
        <w:t xml:space="preserve"> Административного регламента;</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несоответствие возраста ребенка, в интересах которого действует заявитель, требованиям, установленным действующим законодательством;</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 xml:space="preserve">представлен неполный перечень документов, предусмотренных </w:t>
      </w:r>
      <w:hyperlink w:anchor="Par160" w:tooltip="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history="1">
        <w:r w:rsidRPr="00C47517">
          <w:rPr>
            <w:rFonts w:ascii="Times New Roman" w:hAnsi="Times New Roman" w:cs="Times New Roman"/>
            <w:color w:val="0000FF"/>
            <w:sz w:val="22"/>
          </w:rPr>
          <w:t>пунктом 2.6</w:t>
        </w:r>
      </w:hyperlink>
      <w:r w:rsidRPr="00C47517">
        <w:rPr>
          <w:rFonts w:ascii="Times New Roman" w:hAnsi="Times New Roman" w:cs="Times New Roman"/>
          <w:sz w:val="22"/>
        </w:rPr>
        <w:t xml:space="preserve"> Административного регламента;</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выявленная в заявлении и документах, представленных заявителем, недостоверная информация.</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2.10.1. Основания для приостановления предоставления муниципальной услуги отсутствуют.</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2.10.2. Основания для отказа в предоставлении муниципальной услуги отсутствуют.</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Услуги, являющиеся необходимыми и обязательными для предоставления муниципальной услуги, отсутствуют.</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2.12. Размер и основание взимания платы с заявителя за предоставление муниципальной услуги.</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Предоставление муниципальной услуги осуществляется бесплатно.</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В случае внесения изменений в выданный по результатам предоставления муниципальной услуги документ, направленных на исправление опечаток и ошибок, допущенных по вине Органа и (или) должностного лица Органа, плата с заявителя не взимается.</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Максимальный срок ожидания в очереди при подаче заявления о предоставлении муниципальной услуги, а также при получении результата составляет 15 минут.</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t>2.14. Срок регистрации запроса заявителя о предоставлении муниципальной услуги, в том числе в электронной форме.</w:t>
      </w:r>
    </w:p>
    <w:p w:rsidR="00DB3DAE" w:rsidRPr="00C47517" w:rsidRDefault="00A35B1A" w:rsidP="00DB3DAE">
      <w:pPr>
        <w:pStyle w:val="ConsPlusNormal"/>
        <w:ind w:firstLine="540"/>
        <w:jc w:val="both"/>
        <w:rPr>
          <w:rFonts w:ascii="Times New Roman" w:hAnsi="Times New Roman" w:cs="Times New Roman"/>
          <w:sz w:val="22"/>
        </w:rPr>
      </w:pPr>
      <w:r w:rsidRPr="00C47517">
        <w:rPr>
          <w:rFonts w:ascii="Times New Roman" w:hAnsi="Times New Roman" w:cs="Times New Roman"/>
          <w:sz w:val="22"/>
        </w:rPr>
        <w:lastRenderedPageBreak/>
        <w:t>Срок регистрации заявления о предоставлении муниципальной услуги и прилагаемых к нему документов, в том числе в электронной форме, не должен превышать 1 рабочий день со дня его получения.</w:t>
      </w:r>
    </w:p>
    <w:p w:rsidR="00DB3DAE" w:rsidRPr="00C47517" w:rsidRDefault="00A35B1A" w:rsidP="00DB3DAE">
      <w:pPr>
        <w:pStyle w:val="ConsPlusNormal"/>
        <w:jc w:val="both"/>
        <w:rPr>
          <w:rFonts w:ascii="Times New Roman" w:hAnsi="Times New Roman" w:cs="Times New Roman"/>
          <w:sz w:val="22"/>
        </w:rPr>
      </w:pPr>
      <w:r w:rsidRPr="00C47517">
        <w:rPr>
          <w:rFonts w:ascii="Times New Roman" w:hAnsi="Times New Roman" w:cs="Times New Roman"/>
          <w:sz w:val="22"/>
        </w:rPr>
        <w:t>Заявление регистрируется не позднее рабочего дня, следующего за днем поступления заявления о предоставлении муниципальной услуги и прилагаемых к нему документов в РИС ДДО.</w:t>
      </w:r>
    </w:p>
    <w:p w:rsidR="00DB3DAE"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(информационным уголкам)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B3DAE"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t>2.15.1.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p>
    <w:p w:rsidR="00DB3DAE"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t>В помещениях, в которых предоставляется муниципальная услуга, предусматриваются места ожидания, информирования и приема заявителей, а также оборудование доступных мест общественного пользования и хранения верхней одежды заявителей.</w:t>
      </w:r>
    </w:p>
    <w:p w:rsidR="00DB3DAE"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t>Места ожидания должны соответствовать комфортным условиям для заявителей. В места для ожидания приема должен быть обеспечен свободный доступ заявителей в часы работы Органа, предоставляющего муниципальную услугу.</w:t>
      </w:r>
    </w:p>
    <w:p w:rsidR="00DB3DAE"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t>Места для заполнения запросов о предоставлении муниципальной услуги оборудуются стульями, столами (стойками).</w:t>
      </w:r>
    </w:p>
    <w:p w:rsidR="00DB3DAE"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t>Кабинеты приема заявителей должны быть оборудованы информационными табличками (вывесками) с указанием номера и названия кабинета; фамилии, имени, отчества (при наличии) должностного лица, в соответствии с установленным распределением должностных обязанностей (далее - Должностное лицо Органа), специалиста, участвующего в предоставлении муниципальной услуги в соответствии с должностной инструкцией, трудовым договором (далее - Специалист Уполномоченной организации).</w:t>
      </w:r>
    </w:p>
    <w:p w:rsidR="00DB3DAE"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t>Место для приема заявителя должно быть снабжено стулом, иметь место для письма и раскладки документов.</w:t>
      </w:r>
    </w:p>
    <w:p w:rsidR="00DB3DAE"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Одновременное консультирование и (или) прием двух и более заявителей не допускается.</w:t>
      </w:r>
    </w:p>
    <w:p w:rsidR="00DB3DAE"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t>Должностное лицо Органа, Специалист Уполномоченной организации обеспечивается личными идентификационными карточками и (или) настольными табличками.</w:t>
      </w:r>
    </w:p>
    <w:p w:rsidR="00DB3DAE"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t>Рабочее место Должностного лица Органа, Специалиста Уполномоченной организации оборудуется телефоном, копировальным аппаратом, компьютером и другой оргтехникой, позволяющей своевременно и в полном объеме организовать предоставление муниципальной услуги.</w:t>
      </w:r>
    </w:p>
    <w:p w:rsidR="00DB3DAE"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t>2.15.2. Требования к информационным стендам (информационным уголкам) с перечнем документов, необходимых для предоставления муниципальной услуги, и образцами их заполнения.</w:t>
      </w:r>
    </w:p>
    <w:p w:rsidR="00DB3DAE"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t>Информационные стенды (информационные уголки) размещаются в местах, обеспечивающих свободный доступ к ним лицам, имеющим ограничения к передвижению, в том числе использующим кресла-коляски.</w:t>
      </w:r>
    </w:p>
    <w:p w:rsidR="00DB3DAE"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t>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rsidR="00DB3DAE"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t>На информационных стендах размещается следующая информация:</w:t>
      </w:r>
    </w:p>
    <w:p w:rsidR="00DB3DAE"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t>текст Административного регламента предоставления муниципальной услуги в актуальной редакции с приложениями;</w:t>
      </w:r>
    </w:p>
    <w:p w:rsidR="00DB3DAE"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t>номер телефона для предварительной записи на прием;</w:t>
      </w:r>
    </w:p>
    <w:p w:rsidR="00DB3DAE"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t>перечень документов, необходимых для предоставления муниципальной услуги, и требования, предъявляемые к этим документам;</w:t>
      </w:r>
    </w:p>
    <w:p w:rsidR="00DB3DAE"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t>образцы оформления документов, необходимых для предоставления муниципальной услуги;</w:t>
      </w:r>
    </w:p>
    <w:p w:rsidR="00DB3DAE"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t>основания для отказа в предоставлении муниципальной услуги;</w:t>
      </w:r>
    </w:p>
    <w:p w:rsidR="00DB3DAE"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t>порядок досудебного (внесудебного) обжалования заявителем решений и действий (бездействия) Органа, должностного лица, Специалиста Уполномоченной организации;</w:t>
      </w:r>
    </w:p>
    <w:p w:rsidR="00DB3DAE"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lastRenderedPageBreak/>
        <w:t>наименование, адрес и телефон Органа, Уполномоченной организации.</w:t>
      </w:r>
    </w:p>
    <w:p w:rsidR="00DB3DAE"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t>Устанавливаются следующие требования к размещению и оформлению визуальной, текстовой информации о порядке предоставления услуги:</w:t>
      </w:r>
    </w:p>
    <w:p w:rsidR="00DB3DAE"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t>- на информационных стендах размещение визуальной, текстовой информации осуществляется в форме документов на бумажных носителях;</w:t>
      </w:r>
    </w:p>
    <w:p w:rsidR="00DB3DAE"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t>- на официальном сайте Органа и на Порталах размещение визуальной, текстовой информации осуществляется в электронной форме.</w:t>
      </w:r>
    </w:p>
    <w:p w:rsidR="00DB3DAE"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t>Мультимедийная информация о порядке предоставления муниципальной услуги не размещается, требования к размещению мультимедийной информации не устанавливаются.</w:t>
      </w:r>
    </w:p>
    <w:p w:rsidR="00DB3DAE"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t>2.15.3. Требования к обеспечению доступности для инвалидов указанных объектов.</w:t>
      </w:r>
    </w:p>
    <w:p w:rsidR="00DB3DAE"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t>При обращении инвалида за получением муниципальной услуги (включая инвалидов, использующих кресла-коляски и собак-проводников) обеспечивается:</w:t>
      </w:r>
    </w:p>
    <w:p w:rsidR="00DB3DAE"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t>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специалистов, ответственных за работу с инвалидами;</w:t>
      </w:r>
    </w:p>
    <w:p w:rsidR="00DB3DAE"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t>содействие инвалидам при входе в здание и выходе из него;</w:t>
      </w:r>
    </w:p>
    <w:p w:rsidR="00DB3DAE"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t>сопровождение инвалидов, имеющих стойкие расстройства функции зрения и самостоятельного передвижения, и оказание им помощи;</w:t>
      </w:r>
    </w:p>
    <w:p w:rsidR="00DB3DAE"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DB3DAE"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B3DAE"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t>доступ к помещению, в котором предоставляется услуга, собаки-проводника при наличии документа, подтверждающего ее специальное обучение;</w:t>
      </w:r>
    </w:p>
    <w:p w:rsidR="00DB3DAE"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t>возможность самостоятельного передвижения инвалидов, в том числе передвигающихся в кресле-коляске, в целях доступа к месту предоставления услуги, в том числе с помощью специалиста, ответственного за работу с инвалидами;</w:t>
      </w:r>
    </w:p>
    <w:p w:rsidR="00DB3DAE"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t>оказание помощи инвалидам в преодолении барьеров, мешающих получению ими муниципальной услуги наравне с другими лицами.</w:t>
      </w:r>
    </w:p>
    <w:p w:rsidR="00DB3DAE"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t>2.15.4. Прием инвалидов с ограниченным передвижением (маломобильных) осуществляется в помещении управления по работе с обращениями граждан администрации города Тамбова Тамбовской области (ул. Коммунальная, д. 6), где для комфортного пребывания инвалидов (включая инвалидов, использующих кресла-коляски и собак-проводников) оборудованы: зал обслуживания, туалет, предназначенный для инвалидов.</w:t>
      </w:r>
    </w:p>
    <w:p w:rsidR="00DB3DAE"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t>Перед зданием управления по работе с обращениями граждан имеются места для парковки автотранспортных средств, в том числе места для специальных автотранспортных средств инвалидов.</w:t>
      </w:r>
    </w:p>
    <w:p w:rsidR="00DB3DAE"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t>2.16. Показатели доступности и качества муниципальной услуги.</w:t>
      </w:r>
    </w:p>
    <w:p w:rsidR="00DB3DAE"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t>2.16.1. Показателями доступности предоставления муниципальной услуги являются:</w:t>
      </w:r>
    </w:p>
    <w:p w:rsidR="00DB3DAE"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t>предоставление возможности получения муниципальной услуги в электронной форме;</w:t>
      </w:r>
    </w:p>
    <w:p w:rsidR="00DB3DAE"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t>транспортная или пешая доступность к местам предоставления муниципальной услуги;</w:t>
      </w:r>
    </w:p>
    <w:p w:rsidR="00DB3DAE"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DB3DAE"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t>соблюдение требований административного регламента о порядке информирования о предоставлении муниципальной услуги.</w:t>
      </w:r>
    </w:p>
    <w:p w:rsidR="00DB3DAE"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t>2.16.2. Показателями качества предоставления муниципальной услуги являются:</w:t>
      </w:r>
    </w:p>
    <w:p w:rsidR="00DB3DAE"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t>отсутствие фактов нарушения сроков предоставления муниципальной услуги;</w:t>
      </w:r>
    </w:p>
    <w:p w:rsidR="00DB3DAE"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t>отсутствие опечаток и ошибок в направленных (выданных) в результате предоставления муниципальной услуги документах;</w:t>
      </w:r>
    </w:p>
    <w:p w:rsidR="00DB3DAE"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t>отсутствие обоснованных жалоб заявителя по результатам предоставления муниципальной услуги.</w:t>
      </w:r>
    </w:p>
    <w:p w:rsidR="00DB3DAE"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t>2.17.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DB3DAE"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t xml:space="preserve">Копирование форм заявлений и иных документов, необходимых для получения </w:t>
      </w:r>
      <w:r w:rsidRPr="00C47517">
        <w:rPr>
          <w:rFonts w:ascii="Times New Roman" w:hAnsi="Times New Roman" w:cs="Times New Roman"/>
          <w:sz w:val="22"/>
        </w:rPr>
        <w:lastRenderedPageBreak/>
        <w:t>муниципальной услуги, доступ к информации о порядке и сроках предоставления муниципальной услуги осуществляется на официальном сайте Органа, на Порталах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B3DAE"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t xml:space="preserve">Предоставление муниципальной услуги в электронном виде обеспечивает возможность подачи заявления с приложением документов, указанных в </w:t>
      </w:r>
      <w:hyperlink w:anchor="Par160" w:tooltip="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history="1">
        <w:r w:rsidRPr="00C47517">
          <w:rPr>
            <w:rFonts w:ascii="Times New Roman" w:hAnsi="Times New Roman" w:cs="Times New Roman"/>
            <w:color w:val="0000FF"/>
            <w:sz w:val="22"/>
          </w:rPr>
          <w:t>подразделе 2.6</w:t>
        </w:r>
      </w:hyperlink>
      <w:r w:rsidRPr="00C47517">
        <w:rPr>
          <w:rFonts w:ascii="Times New Roman" w:hAnsi="Times New Roman" w:cs="Times New Roman"/>
          <w:sz w:val="22"/>
        </w:rPr>
        <w:t xml:space="preserve"> Административного регламента, посредством заполнения заявителем электронной формы на Портале.</w:t>
      </w:r>
    </w:p>
    <w:p w:rsidR="00DB3DAE"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t>Разделы формы, относящиеся к идентификационным данным пользователя, заполняются автоматически по данным, хранящимся на Порталах.</w:t>
      </w:r>
    </w:p>
    <w:p w:rsidR="00DB3DAE"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t xml:space="preserve">При формировании запроса на предоставление муниципальной услуги в электронной форме заявителю предоставляется возможность направления сканированных документов, указанных в </w:t>
      </w:r>
      <w:hyperlink w:anchor="Par160" w:tooltip="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history="1">
        <w:r w:rsidRPr="00C47517">
          <w:rPr>
            <w:rFonts w:ascii="Times New Roman" w:hAnsi="Times New Roman" w:cs="Times New Roman"/>
            <w:color w:val="0000FF"/>
            <w:sz w:val="22"/>
          </w:rPr>
          <w:t>подразделе 2.6</w:t>
        </w:r>
      </w:hyperlink>
      <w:r w:rsidR="00DB3DAE" w:rsidRPr="00C47517">
        <w:rPr>
          <w:rFonts w:ascii="Times New Roman" w:hAnsi="Times New Roman" w:cs="Times New Roman"/>
          <w:sz w:val="22"/>
        </w:rPr>
        <w:t xml:space="preserve"> Административного регламента.</w:t>
      </w:r>
    </w:p>
    <w:p w:rsidR="00DB3DAE"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t xml:space="preserve">Сформированный запрос (заявление) и документы, указанные в </w:t>
      </w:r>
      <w:hyperlink w:anchor="Par160" w:tooltip="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history="1">
        <w:r w:rsidRPr="00C47517">
          <w:rPr>
            <w:rFonts w:ascii="Times New Roman" w:hAnsi="Times New Roman" w:cs="Times New Roman"/>
            <w:color w:val="0000FF"/>
            <w:sz w:val="22"/>
          </w:rPr>
          <w:t>пункте 2.6</w:t>
        </w:r>
      </w:hyperlink>
      <w:r w:rsidRPr="00C47517">
        <w:rPr>
          <w:rFonts w:ascii="Times New Roman" w:hAnsi="Times New Roman" w:cs="Times New Roman"/>
          <w:sz w:val="22"/>
        </w:rPr>
        <w:t xml:space="preserve"> Административного регламента, необходимые для предоставления муниципальной услуги, направляются в Орган посредством РИС ДДО.</w:t>
      </w:r>
    </w:p>
    <w:p w:rsidR="00DB3DAE"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t>Уполномоченная организация обеспечивает прием документов, необходимых для предоставления услуги, и регистрацию запроса (заявления), направленного в электронном виде посредством РИС ДДО.</w:t>
      </w:r>
    </w:p>
    <w:p w:rsidR="00DB3DAE"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t>При обращении в электронной форме за получением муниципальной услуги с использованием средств Порталов заявителю необходимо пройти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B3DAE"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t>При обращении в электронной форме за получением муниципальной услуги заявитель имеет право использовать простую электронную подпись.</w:t>
      </w:r>
    </w:p>
    <w:p w:rsidR="00DB3DAE"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t>Предоставление Органом муниципальной услуги в многофункциональном центре осуществляется на основании соглашения, заключенного администрацией города Тамбова с многофункциональным центром.</w:t>
      </w:r>
    </w:p>
    <w:p w:rsidR="00A35B1A" w:rsidRPr="00C47517" w:rsidRDefault="00A35B1A" w:rsidP="00DB3DAE">
      <w:pPr>
        <w:pStyle w:val="ConsPlusNormal"/>
        <w:ind w:firstLine="567"/>
        <w:jc w:val="both"/>
        <w:rPr>
          <w:rFonts w:ascii="Times New Roman" w:hAnsi="Times New Roman" w:cs="Times New Roman"/>
          <w:sz w:val="22"/>
        </w:rPr>
      </w:pPr>
      <w:r w:rsidRPr="00C47517">
        <w:rPr>
          <w:rFonts w:ascii="Times New Roman" w:hAnsi="Times New Roman" w:cs="Times New Roman"/>
          <w:sz w:val="22"/>
        </w:rPr>
        <w:t>Предоставление муниципальной услуги независимо от места регистрации или места пребывания заявителя на территории области не осуществляется.</w:t>
      </w:r>
    </w:p>
    <w:p w:rsidR="00A35B1A" w:rsidRPr="00C47517" w:rsidRDefault="00A35B1A" w:rsidP="00CC2CFD">
      <w:pPr>
        <w:pStyle w:val="ConsPlusNormal"/>
        <w:jc w:val="both"/>
        <w:rPr>
          <w:rFonts w:ascii="Times New Roman" w:hAnsi="Times New Roman" w:cs="Times New Roman"/>
          <w:sz w:val="22"/>
        </w:rPr>
      </w:pPr>
    </w:p>
    <w:p w:rsidR="00A35B1A" w:rsidRPr="00C47517" w:rsidRDefault="00A35B1A" w:rsidP="00CC2CFD">
      <w:pPr>
        <w:pStyle w:val="ConsPlusTitle"/>
        <w:jc w:val="center"/>
        <w:outlineLvl w:val="1"/>
        <w:rPr>
          <w:rFonts w:ascii="Times New Roman" w:hAnsi="Times New Roman" w:cs="Times New Roman"/>
          <w:sz w:val="22"/>
        </w:rPr>
      </w:pPr>
      <w:r w:rsidRPr="00C47517">
        <w:rPr>
          <w:rFonts w:ascii="Times New Roman" w:hAnsi="Times New Roman" w:cs="Times New Roman"/>
          <w:sz w:val="22"/>
        </w:rPr>
        <w:t>3. Состав, последовательность и сроки выполнения</w:t>
      </w:r>
    </w:p>
    <w:p w:rsidR="00A35B1A" w:rsidRPr="00C47517" w:rsidRDefault="00A35B1A" w:rsidP="00CC2CFD">
      <w:pPr>
        <w:pStyle w:val="ConsPlusTitle"/>
        <w:jc w:val="center"/>
        <w:rPr>
          <w:rFonts w:ascii="Times New Roman" w:hAnsi="Times New Roman" w:cs="Times New Roman"/>
          <w:sz w:val="22"/>
        </w:rPr>
      </w:pPr>
      <w:r w:rsidRPr="00C47517">
        <w:rPr>
          <w:rFonts w:ascii="Times New Roman" w:hAnsi="Times New Roman" w:cs="Times New Roman"/>
          <w:sz w:val="22"/>
        </w:rPr>
        <w:t>административных процедур, требования к порядку их</w:t>
      </w:r>
    </w:p>
    <w:p w:rsidR="00A35B1A" w:rsidRPr="00C47517" w:rsidRDefault="00A35B1A" w:rsidP="00CC2CFD">
      <w:pPr>
        <w:pStyle w:val="ConsPlusTitle"/>
        <w:jc w:val="center"/>
        <w:rPr>
          <w:rFonts w:ascii="Times New Roman" w:hAnsi="Times New Roman" w:cs="Times New Roman"/>
          <w:sz w:val="22"/>
        </w:rPr>
      </w:pPr>
      <w:r w:rsidRPr="00C47517">
        <w:rPr>
          <w:rFonts w:ascii="Times New Roman" w:hAnsi="Times New Roman" w:cs="Times New Roman"/>
          <w:sz w:val="22"/>
        </w:rPr>
        <w:t>выполнения, в том числе особенности выполнения</w:t>
      </w:r>
    </w:p>
    <w:p w:rsidR="00A35B1A" w:rsidRPr="00C47517" w:rsidRDefault="00A35B1A" w:rsidP="00CC2CFD">
      <w:pPr>
        <w:pStyle w:val="ConsPlusTitle"/>
        <w:jc w:val="center"/>
        <w:rPr>
          <w:rFonts w:ascii="Times New Roman" w:hAnsi="Times New Roman" w:cs="Times New Roman"/>
          <w:sz w:val="22"/>
        </w:rPr>
      </w:pPr>
      <w:r w:rsidRPr="00C47517">
        <w:rPr>
          <w:rFonts w:ascii="Times New Roman" w:hAnsi="Times New Roman" w:cs="Times New Roman"/>
          <w:sz w:val="22"/>
        </w:rPr>
        <w:t>административных процедур в электронной форме, а также</w:t>
      </w:r>
    </w:p>
    <w:p w:rsidR="00A35B1A" w:rsidRPr="00C47517" w:rsidRDefault="00A35B1A" w:rsidP="00CC2CFD">
      <w:pPr>
        <w:pStyle w:val="ConsPlusTitle"/>
        <w:jc w:val="center"/>
        <w:rPr>
          <w:rFonts w:ascii="Times New Roman" w:hAnsi="Times New Roman" w:cs="Times New Roman"/>
          <w:sz w:val="22"/>
        </w:rPr>
      </w:pPr>
      <w:r w:rsidRPr="00C47517">
        <w:rPr>
          <w:rFonts w:ascii="Times New Roman" w:hAnsi="Times New Roman" w:cs="Times New Roman"/>
          <w:sz w:val="22"/>
        </w:rPr>
        <w:t>особенности выполнения административных процедур</w:t>
      </w:r>
    </w:p>
    <w:p w:rsidR="00A35B1A" w:rsidRPr="00C47517" w:rsidRDefault="00A35B1A" w:rsidP="00CC2CFD">
      <w:pPr>
        <w:pStyle w:val="ConsPlusTitle"/>
        <w:jc w:val="center"/>
        <w:rPr>
          <w:rFonts w:ascii="Times New Roman" w:hAnsi="Times New Roman" w:cs="Times New Roman"/>
          <w:sz w:val="22"/>
        </w:rPr>
      </w:pPr>
      <w:r w:rsidRPr="00C47517">
        <w:rPr>
          <w:rFonts w:ascii="Times New Roman" w:hAnsi="Times New Roman" w:cs="Times New Roman"/>
          <w:sz w:val="22"/>
        </w:rPr>
        <w:t>в многофункциональном центре предоставления государственных</w:t>
      </w:r>
    </w:p>
    <w:p w:rsidR="00A35B1A" w:rsidRPr="00C47517" w:rsidRDefault="00A35B1A" w:rsidP="00CC2CFD">
      <w:pPr>
        <w:pStyle w:val="ConsPlusTitle"/>
        <w:jc w:val="center"/>
        <w:rPr>
          <w:rFonts w:ascii="Times New Roman" w:hAnsi="Times New Roman" w:cs="Times New Roman"/>
          <w:sz w:val="22"/>
        </w:rPr>
      </w:pPr>
      <w:r w:rsidRPr="00C47517">
        <w:rPr>
          <w:rFonts w:ascii="Times New Roman" w:hAnsi="Times New Roman" w:cs="Times New Roman"/>
          <w:sz w:val="22"/>
        </w:rPr>
        <w:t>и муниципальных услуг</w:t>
      </w:r>
    </w:p>
    <w:p w:rsidR="00A35B1A" w:rsidRPr="00C47517" w:rsidRDefault="00A35B1A" w:rsidP="00CC2CFD">
      <w:pPr>
        <w:pStyle w:val="ConsPlusNormal"/>
        <w:jc w:val="both"/>
        <w:rPr>
          <w:rFonts w:ascii="Times New Roman" w:hAnsi="Times New Roman" w:cs="Times New Roman"/>
          <w:sz w:val="22"/>
        </w:rPr>
      </w:pPr>
    </w:p>
    <w:p w:rsidR="00490B53" w:rsidRPr="00C47517" w:rsidRDefault="00A35B1A"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3.1. Исчерпывающий перечень административных процедур:</w:t>
      </w:r>
    </w:p>
    <w:p w:rsidR="00490B53" w:rsidRPr="00C47517" w:rsidRDefault="00A35B1A"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прием и регистрация документов, постановка на учет для зачисления в Организацию;</w:t>
      </w:r>
    </w:p>
    <w:p w:rsidR="00490B53" w:rsidRPr="00C47517" w:rsidRDefault="00A35B1A"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принятие решения о выдаче Направления для зачисления в Организацию, выдача Направления для зачисления в Организацию.</w:t>
      </w:r>
    </w:p>
    <w:p w:rsidR="00490B53" w:rsidRPr="00C47517" w:rsidRDefault="00A35B1A"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 xml:space="preserve">В случае обращения заявителя за исправлением опечаток и (или) ошибок в полученном результате предоставления муниципальной услуги, исправление таких опечаток и (или) ошибок осуществляется в соответствии с </w:t>
      </w:r>
      <w:hyperlink w:anchor="Par273" w:tooltip="3.2. Прием и регистрация документов, постановка на учет для зачисления в Организацию." w:history="1">
        <w:r w:rsidRPr="00C47517">
          <w:rPr>
            <w:rFonts w:ascii="Times New Roman" w:hAnsi="Times New Roman" w:cs="Times New Roman"/>
            <w:color w:val="0000FF"/>
            <w:sz w:val="22"/>
          </w:rPr>
          <w:t>пунктом 3.2</w:t>
        </w:r>
      </w:hyperlink>
      <w:r w:rsidRPr="00C47517">
        <w:rPr>
          <w:rFonts w:ascii="Times New Roman" w:hAnsi="Times New Roman" w:cs="Times New Roman"/>
          <w:sz w:val="22"/>
        </w:rPr>
        <w:t xml:space="preserve"> настоящего Административного регламента.</w:t>
      </w:r>
    </w:p>
    <w:p w:rsidR="00490B53" w:rsidRPr="00C47517" w:rsidRDefault="00A35B1A"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Варианты и порядок предоставления муниципальной услуги отдельным категориям заявителей, объединенных общими признаками, отсутствуют в связи с отсутствием таких категорий заявителей.</w:t>
      </w:r>
      <w:bookmarkStart w:id="5" w:name="Par273"/>
      <w:bookmarkEnd w:id="5"/>
    </w:p>
    <w:p w:rsidR="00490B53" w:rsidRPr="00C47517" w:rsidRDefault="00A35B1A"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3.2. Прием и регистрация документов, постановка на учет для зачисления в Организацию.</w:t>
      </w:r>
    </w:p>
    <w:p w:rsidR="00490B53" w:rsidRPr="00C47517" w:rsidRDefault="00A35B1A"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3.2.1. Основанием для начала административной процедуры является поступившее в Орган и (или) Уполномоченную организацию заявление о предоставлении муниципальной услуги и прилагаемые к нему документы (далее - документы для предоставления муниципальной услуги, поступившие документы).</w:t>
      </w:r>
    </w:p>
    <w:p w:rsidR="00490B53" w:rsidRPr="00C47517" w:rsidRDefault="00A35B1A"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lastRenderedPageBreak/>
        <w:t>Заявление представляется заявителем в Орган и (или) Уполномоченную организацию или в многофункциональный центр.</w:t>
      </w:r>
    </w:p>
    <w:p w:rsidR="00490B53" w:rsidRPr="00C47517" w:rsidRDefault="00A35B1A"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Заявление представляется в Орган и (или) Уполномоченную организацию на бумажном носителе посредством почтового отправления или представляется заявителем лично или в электронной форме через Порталы.</w:t>
      </w:r>
    </w:p>
    <w:p w:rsidR="00490B53" w:rsidRPr="00C47517" w:rsidRDefault="00A35B1A"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Заявление в многофункциональный центр предоставляется заявителем лично.</w:t>
      </w:r>
    </w:p>
    <w:p w:rsidR="00490B53" w:rsidRPr="00C47517" w:rsidRDefault="00A35B1A"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3.2.2. Должностное лицо Органа и (или) Специалист Уполномоченной организации выполняет следующие административные действия: принимает поступившие документы для предоставления муниципальной услуги; устанавливает отсутствие оснований для отказа в приеме документов; регистрирует поступившие документы для предоставления муниципальной услуги; оформляет уведомление об отказе в приеме документов (при необходимости); формирует учетное дело предоставления муниципальной услуги.</w:t>
      </w:r>
    </w:p>
    <w:p w:rsidR="00490B53" w:rsidRPr="00C47517" w:rsidRDefault="00A35B1A"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Специалист многофункционального центра выполняет следующие административные действия: принимает поступившие документы для предоставления муниципальной услуги и передает их в Орган.</w:t>
      </w:r>
    </w:p>
    <w:p w:rsidR="00490B53" w:rsidRPr="00C47517" w:rsidRDefault="00A35B1A"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3.2.3. При личном обращении заявителя в Орган Должностное лицо Органа и (или) Специалист Уполномоченной организации проверяет документ, удостоверяющий личность заявителя, устанавливает полномочия заявителя, самостоятельно изготавливает копии представленных документов (с представленных заявителем оригиналов этих документов) и проставляет на каждой копии отметку "Копия верна", подпись с указанием должности, фамилии и инициалов.</w:t>
      </w:r>
    </w:p>
    <w:p w:rsidR="00490B53" w:rsidRPr="00C47517" w:rsidRDefault="00A35B1A"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 xml:space="preserve">В случае, если заявление о предоставлении муниципальной услуги оформлено с нарушением требований, указанных в </w:t>
      </w:r>
      <w:hyperlink w:anchor="Par167" w:tooltip="2.6.2 Заявление оформляется на русском языке, не допускается использование сокращений слов и аббревиатур, тексты, документов должны быть написаны разборчиво, фамилии, имена, и отчества (при наличии) физических лиц, адреса их мест жительства должны быть написан" w:history="1">
        <w:r w:rsidRPr="00C47517">
          <w:rPr>
            <w:rFonts w:ascii="Times New Roman" w:hAnsi="Times New Roman" w:cs="Times New Roman"/>
            <w:color w:val="0000FF"/>
            <w:sz w:val="22"/>
          </w:rPr>
          <w:t>подпункте 2.6.2 пункта 2.6</w:t>
        </w:r>
      </w:hyperlink>
      <w:r w:rsidRPr="00C47517">
        <w:rPr>
          <w:rFonts w:ascii="Times New Roman" w:hAnsi="Times New Roman" w:cs="Times New Roman"/>
          <w:sz w:val="22"/>
        </w:rPr>
        <w:t xml:space="preserve"> Административного регламента, или у заявителя отсутствует заполненное заявление, Должностное лицо Органа и (или) Специалист Уполномоченной организации распечатывает бланк заявления и оказывает заявителю помощь в его правильном заполнении. Заявление заявитель заполняет собственноручно.</w:t>
      </w:r>
    </w:p>
    <w:p w:rsidR="00490B53" w:rsidRPr="00C47517" w:rsidRDefault="00A35B1A"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Заявление и документы, представленные заявителем через многофункциональный центр, передаются многофункциональным центром в Орган в порядке, установленном соглашением о взаимодействии, заключенным администрацией города Тамбова с многофункциональным центром.</w:t>
      </w:r>
    </w:p>
    <w:p w:rsidR="00490B53" w:rsidRPr="00C47517" w:rsidRDefault="00A35B1A"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 xml:space="preserve">Специалист Уполномоченной организации вносит в </w:t>
      </w:r>
      <w:hyperlink w:anchor="Par582" w:tooltip="                                  ЖУРНАЛ                                   " w:history="1">
        <w:r w:rsidRPr="00C47517">
          <w:rPr>
            <w:rFonts w:ascii="Times New Roman" w:hAnsi="Times New Roman" w:cs="Times New Roman"/>
            <w:color w:val="0000FF"/>
            <w:sz w:val="22"/>
          </w:rPr>
          <w:t>Журнал</w:t>
        </w:r>
      </w:hyperlink>
      <w:r w:rsidRPr="00C47517">
        <w:rPr>
          <w:rFonts w:ascii="Times New Roman" w:hAnsi="Times New Roman" w:cs="Times New Roman"/>
          <w:sz w:val="22"/>
        </w:rPr>
        <w:t xml:space="preserve"> регистрации поступивших заявлений о постановке на учет для зачисления в Организации в рамках предоставления муниципальной услуги "Постановка на учет и направление детей в муниципальные образовательные учреждения городского округа - город Тамбов, реализующие образовательные программы дошкольного образования" (форма Журнала приведена в приложении N 3 к Административному регламенту, далее - Журнал регистрации) сведения о заявителе (фамилию, имя, отчество (при наличии), дату и время обращения.</w:t>
      </w:r>
    </w:p>
    <w:p w:rsidR="00490B53" w:rsidRPr="00C47517" w:rsidRDefault="00A35B1A"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3.2.4. Должностное лицо Органа и (или) Специалист Уполномоченной организации устанавливает отсутствие оснований для отказа в приеме документов для предоставления муниципальной услуги.</w:t>
      </w:r>
    </w:p>
    <w:p w:rsidR="00490B53" w:rsidRPr="00C47517" w:rsidRDefault="00A35B1A"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3.2.5. При приеме документов, поступивших в электронном виде посредством РИС ДДО, заявлению автоматически присваивается статус "ЗАЯВЛЕНИЕ ОЖИДАЕТ РАССМОТРЕНИЯ". Специалист Уполномоченной организации распечатывает поступившие в электронном виде заявление и прилагаемые к нему документы, ставит штамп и заполняет реквизиты: "Поступило в электронном виде, дата регистрации, регистрационный номер, указывает должность, фамилию и инициалы Должностного лица, принявшего заявление, Подпись".</w:t>
      </w:r>
    </w:p>
    <w:p w:rsidR="00490B53" w:rsidRDefault="00A35B1A" w:rsidP="00490B53">
      <w:pPr>
        <w:pStyle w:val="ConsPlusNormal"/>
        <w:ind w:firstLine="540"/>
        <w:jc w:val="both"/>
        <w:rPr>
          <w:rFonts w:ascii="Times New Roman" w:hAnsi="Times New Roman" w:cs="Times New Roman"/>
        </w:rPr>
      </w:pPr>
      <w:r w:rsidRPr="00C47517">
        <w:rPr>
          <w:rFonts w:ascii="Times New Roman" w:hAnsi="Times New Roman" w:cs="Times New Roman"/>
          <w:sz w:val="22"/>
        </w:rPr>
        <w:t>Заявителю в течение рабочего дня, следующего за днем подачи заявления, приходит на адрес электронной почты уведомление о получении направленных в электронном виде документов для получения муниципальной услуги.</w:t>
      </w:r>
    </w:p>
    <w:p w:rsidR="00490B53" w:rsidRPr="00C47517" w:rsidRDefault="00A35B1A"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 xml:space="preserve">3.2.6. В случае, если за муниципальной услугой обратилось лицо, не являющееся заявителем, указанным в </w:t>
      </w:r>
      <w:hyperlink w:anchor="Par49" w:tooltip="1.2. Круг заявителей." w:history="1">
        <w:r w:rsidRPr="00C47517">
          <w:rPr>
            <w:rFonts w:ascii="Times New Roman" w:hAnsi="Times New Roman" w:cs="Times New Roman"/>
            <w:color w:val="0000FF"/>
            <w:sz w:val="22"/>
          </w:rPr>
          <w:t>пункте 1.2</w:t>
        </w:r>
      </w:hyperlink>
      <w:r w:rsidRPr="00C47517">
        <w:rPr>
          <w:rFonts w:ascii="Times New Roman" w:hAnsi="Times New Roman" w:cs="Times New Roman"/>
          <w:sz w:val="22"/>
        </w:rPr>
        <w:t xml:space="preserve"> Административного регламента, и (или) возраст ребенка, в интересах которого действует заявитель, не соответствует требованиям, установленным действующим законодательством, Должностное лицо Органа и (или) Специалист Уполномоченной организации в срок, не превышающий 1 рабочего дня с даты обращения, оформляет </w:t>
      </w:r>
      <w:hyperlink w:anchor="Par658" w:tooltip="                                УВЕДОМЛЕНИЕ" w:history="1">
        <w:r w:rsidRPr="00C47517">
          <w:rPr>
            <w:rFonts w:ascii="Times New Roman" w:hAnsi="Times New Roman" w:cs="Times New Roman"/>
            <w:color w:val="0000FF"/>
            <w:sz w:val="22"/>
          </w:rPr>
          <w:t>уведомление</w:t>
        </w:r>
      </w:hyperlink>
      <w:r w:rsidRPr="00C47517">
        <w:rPr>
          <w:rFonts w:ascii="Times New Roman" w:hAnsi="Times New Roman" w:cs="Times New Roman"/>
          <w:sz w:val="22"/>
        </w:rPr>
        <w:t xml:space="preserve"> об отказе в приеме документов (форма Уведомления приведена в приложении N 4 к Административному регламенту).</w:t>
      </w:r>
    </w:p>
    <w:p w:rsidR="00490B53" w:rsidRPr="00C47517" w:rsidRDefault="00A35B1A"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 xml:space="preserve">Специалист Уполномоченной организации направляет уведомление об отказе в приеме </w:t>
      </w:r>
      <w:r w:rsidRPr="00C47517">
        <w:rPr>
          <w:rFonts w:ascii="Times New Roman" w:hAnsi="Times New Roman" w:cs="Times New Roman"/>
          <w:sz w:val="22"/>
        </w:rPr>
        <w:lastRenderedPageBreak/>
        <w:t>документов заявителю любым доступным способом, копию уведомления об отказе в приеме документов прилагает к представленным заявителем документам.</w:t>
      </w:r>
    </w:p>
    <w:p w:rsidR="00490B53" w:rsidRPr="00C47517" w:rsidRDefault="00A35B1A"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Специалист Уполномоченной организации вносит в соответствующую строку в Журнале регистрации запись о результате административной процедуры "Отказано в приеме документов" и указывает реквизиты направленного заявителю уведомления об отказе в приеме документов.</w:t>
      </w:r>
    </w:p>
    <w:p w:rsidR="00490B53" w:rsidRPr="00C47517" w:rsidRDefault="00A35B1A"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Заявлению в РИС ДДО устанавливается статус "ЗАЯВЛЕНИЕ ОТКЛОНЕНО".</w:t>
      </w:r>
    </w:p>
    <w:p w:rsidR="00490B53" w:rsidRPr="00C47517" w:rsidRDefault="00A35B1A"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 xml:space="preserve">3.2.7. В случае, если за муниципальной услугой обратилось лицо, являющееся заявителем, указанным в </w:t>
      </w:r>
      <w:hyperlink w:anchor="Par49" w:tooltip="1.2. Круг заявителей." w:history="1">
        <w:r w:rsidRPr="00C47517">
          <w:rPr>
            <w:rFonts w:ascii="Times New Roman" w:hAnsi="Times New Roman" w:cs="Times New Roman"/>
            <w:color w:val="0000FF"/>
            <w:sz w:val="22"/>
          </w:rPr>
          <w:t>пункте 1.2</w:t>
        </w:r>
      </w:hyperlink>
      <w:r w:rsidRPr="00C47517">
        <w:rPr>
          <w:rFonts w:ascii="Times New Roman" w:hAnsi="Times New Roman" w:cs="Times New Roman"/>
          <w:sz w:val="22"/>
        </w:rPr>
        <w:t xml:space="preserve"> Административного регламента, возраст ребенка, в интересах которого действует заявитель, соответствует требованиям, установленным действующим законодательством, Должностное лицо Органа и (или) Специалист Уполномоченной организации, специалист многофункционального центра устанавливает наличие (отсутствие) документов, предусмотренных </w:t>
      </w:r>
      <w:hyperlink w:anchor="Par161" w:tooltip="2.6.1. Для представления муниципальной услуги заявитель представляет следующие документы:" w:history="1">
        <w:r w:rsidRPr="00C47517">
          <w:rPr>
            <w:rFonts w:ascii="Times New Roman" w:hAnsi="Times New Roman" w:cs="Times New Roman"/>
            <w:color w:val="0000FF"/>
            <w:sz w:val="22"/>
          </w:rPr>
          <w:t>подпунктом 2.6.1 пункта 2.6</w:t>
        </w:r>
      </w:hyperlink>
      <w:r w:rsidRPr="00C47517">
        <w:rPr>
          <w:rFonts w:ascii="Times New Roman" w:hAnsi="Times New Roman" w:cs="Times New Roman"/>
          <w:sz w:val="22"/>
        </w:rPr>
        <w:t xml:space="preserve"> Административного регламента, в том числе прикрепленных в электронном виде скан-копий документов (в случае обращения заявителя в электронном виде), а также достоверность информации, указанной в заявлении и документах, представленных заявителем.</w:t>
      </w:r>
    </w:p>
    <w:p w:rsidR="00490B53" w:rsidRPr="00C47517" w:rsidRDefault="00A35B1A"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 xml:space="preserve">В случае выявления неполного комплекта документов, в том числе отсутствия прикрепленных к заполненному заявлению скан-копий необходимых документов, указанных в </w:t>
      </w:r>
      <w:hyperlink w:anchor="Par161" w:tooltip="2.6.1. Для представления муниципальной услуги заявитель представляет следующие документы:" w:history="1">
        <w:r w:rsidRPr="00C47517">
          <w:rPr>
            <w:rFonts w:ascii="Times New Roman" w:hAnsi="Times New Roman" w:cs="Times New Roman"/>
            <w:color w:val="0000FF"/>
            <w:sz w:val="22"/>
          </w:rPr>
          <w:t>подпункте 2.6.1 пункта 2.6</w:t>
        </w:r>
      </w:hyperlink>
      <w:r w:rsidRPr="00C47517">
        <w:rPr>
          <w:rFonts w:ascii="Times New Roman" w:hAnsi="Times New Roman" w:cs="Times New Roman"/>
          <w:sz w:val="22"/>
        </w:rPr>
        <w:t xml:space="preserve"> Административного регламента, и (или) выявления в заявлении и документах недостоверной информации Должностное лицо Органа и (или) Специалист Уполномоченной организации уведомляет заявителя любым доступным способом о необходимости представления отсутствующих документов в течение 7 рабочих дней со дня его уведомления.</w:t>
      </w:r>
    </w:p>
    <w:p w:rsidR="00490B53" w:rsidRPr="00C47517" w:rsidRDefault="00A35B1A"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Заявлению в РИС ДДО устанавливается статус "ОЧЕРЕДНИК - НЕ ПОДТВЕРЖДЕН".</w:t>
      </w:r>
    </w:p>
    <w:p w:rsidR="00490B53" w:rsidRPr="00C47517" w:rsidRDefault="00A35B1A"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В случае непредставления заявителем отсутствующих документов в течение 7 рабочих дней Специалист Уполномоченной организации направляет заявителю любым доступным способом уведомление об отказе в приеме документов, электронное заявление аннулируется в срок не позднее 3 рабочих дней с даты окончания указанного срока.</w:t>
      </w:r>
    </w:p>
    <w:p w:rsidR="00490B53" w:rsidRPr="00C47517" w:rsidRDefault="00A35B1A"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Специалист Уполномоченной организации вносит в соответствующую строку в Журнале регистрации запись "Отказано в приеме документов" и указывает реквизиты направленного заявителю уведомления об отказе в приеме документов.</w:t>
      </w:r>
    </w:p>
    <w:p w:rsidR="00490B53" w:rsidRPr="00C47517" w:rsidRDefault="00A35B1A"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Заявлению в РИС ДДО устанавливается статус "ЗАЯВЛЕНИЕ ОТКЛОНЕНО".</w:t>
      </w:r>
    </w:p>
    <w:p w:rsidR="00490B53" w:rsidRPr="00C47517" w:rsidRDefault="00A35B1A"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В случае представления заявителем отсутствующих документов и (или) подтверждения информации в течение 7 рабочих дней Специалист Уполномоченной организации осуществляет постановку на учет ребенка для зачисления в Организацию.</w:t>
      </w:r>
    </w:p>
    <w:p w:rsidR="00490B53" w:rsidRPr="00C47517" w:rsidRDefault="00A35B1A"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Заявлению в РИС ДДО устанавливается статус "ОЧЕРЕДНИК".</w:t>
      </w:r>
    </w:p>
    <w:p w:rsidR="00490B53" w:rsidRPr="00C47517" w:rsidRDefault="00A35B1A"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Специалист Уполномоченной организации вносит в Журнал регистрации сведения о ребенке (фамилию, имя, отчество (при наличии), дату рождения, адрес места проживания), информацию о наличии права преимущественного приема в Организацию, о наличии документа, подтверждающего наличие права на специальные меры поддержки (гарантии) отдельных категорий граждан и их семей при предоставлении места в Организации, желаемую дату поступления ребенка в Организацию, дату приема документов, регистрационный номер, дату формирования полного пакета документов.</w:t>
      </w:r>
    </w:p>
    <w:p w:rsidR="00490B53" w:rsidRPr="00C47517" w:rsidRDefault="00A35B1A"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 xml:space="preserve">3.2.8. В случае отсутствия оснований для отказа в приеме документов, указанных в </w:t>
      </w:r>
      <w:hyperlink w:anchor="Par182" w:tooltip="2.9. Исчерпывающий перечень оснований для отказа в приеме документов, необходимых для предоставления муниципальной услуги." w:history="1">
        <w:r w:rsidRPr="00C47517">
          <w:rPr>
            <w:rFonts w:ascii="Times New Roman" w:hAnsi="Times New Roman" w:cs="Times New Roman"/>
            <w:color w:val="0000FF"/>
            <w:sz w:val="22"/>
          </w:rPr>
          <w:t>пункте 2.9</w:t>
        </w:r>
      </w:hyperlink>
      <w:r w:rsidRPr="00C47517">
        <w:rPr>
          <w:rFonts w:ascii="Times New Roman" w:hAnsi="Times New Roman" w:cs="Times New Roman"/>
          <w:sz w:val="22"/>
        </w:rPr>
        <w:t xml:space="preserve"> Административного регламента, Должностное лицо Органа и (или) Специалист Уполномоченной организации осуществляет постановку на учет ребенка для зачисления в Организацию.</w:t>
      </w:r>
    </w:p>
    <w:p w:rsidR="00490B53" w:rsidRPr="00C47517" w:rsidRDefault="00A35B1A"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Заявлению в РИС ДДО устанавливается статус "ОЧЕРЕДНИК".</w:t>
      </w:r>
    </w:p>
    <w:p w:rsidR="00490B53" w:rsidRPr="00C47517" w:rsidRDefault="00A35B1A"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Специалист Уполномоченной организации вносит в Журнал регистрации сведения о ребенке (фамилию, имя, отчество (при наличии), дату рождения, адрес места проживания), информацию о наличии права преимущественного приема в Организацию, о наличии документа, подтверждающего наличие права на специальные меры поддержки (гарантии) отдельных категорий граждан и их семей при предоставлении места в Организации, желаемую дату поступления ребенка в Организацию, дату приема документов, регистрационный номер, дату формирования полного пакета документов.</w:t>
      </w:r>
    </w:p>
    <w:p w:rsidR="00490B53" w:rsidRPr="00C47517" w:rsidRDefault="00A35B1A"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3.2.9. Результатом административной процедуры является постановка на учет для зачисления в Организацию либо отказ в приеме заявления и документов для предоставления муниципальной услуги.</w:t>
      </w:r>
    </w:p>
    <w:p w:rsidR="00490B53" w:rsidRPr="00C47517" w:rsidRDefault="00A35B1A"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lastRenderedPageBreak/>
        <w:t>3.2.10. Максимальный срок выполнения административной процедуры составляет 10 рабочих дней.</w:t>
      </w:r>
    </w:p>
    <w:p w:rsidR="00490B53" w:rsidRPr="00C47517" w:rsidRDefault="00A35B1A"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3.3. Принятие решения о выдаче Направления для зачисления в Организацию, выдача Направления для зачисления в Организацию.</w:t>
      </w:r>
    </w:p>
    <w:p w:rsidR="00490B53" w:rsidRPr="00C47517" w:rsidRDefault="00A35B1A"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3.3.1. Основанием для начала выполнения административной процедуры является постановка ребенка на учет для зачисления в Организацию и наступление периода комплектования (доукомплектования) Организации.</w:t>
      </w:r>
    </w:p>
    <w:p w:rsidR="00490B53" w:rsidRPr="00C47517" w:rsidRDefault="00A35B1A"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Специалист Уполномоченной организации выполняет следующие административные действия: участвует в процессе комплектования (доукомплектования) Организаций; оформляет и направляет межведомственные запросы; оформляет индивидуальные направления (далее - Направления) в Организации, передает Направления в Организации, дополняет учетное дело.</w:t>
      </w:r>
    </w:p>
    <w:p w:rsidR="00490B53" w:rsidRPr="00C47517" w:rsidRDefault="00A35B1A"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3.3.2. Комплектование (доукомплектование) Организаций осуществляется с учетом наличия у заявителей права преимущественного приема, права на специальные меры поддержки (гарантии) отдельных категорий граждан и их семей при предоставлении места в Организации, даты постановки на учет для зачисления детей в Организации, возраста детей, направленности групп, желаемой даты зачисления в Организации, предпочитаемого режима пребывания.</w:t>
      </w:r>
    </w:p>
    <w:p w:rsidR="00490B53" w:rsidRPr="00C47517" w:rsidRDefault="00A35B1A"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 xml:space="preserve">Комплектование Организаций на очередной учебный год осуществляется в период с 01 апреля по 31 мая текущего года посредством РИС ДДО, обеспечивающего распределение детей на свободные места в Организации. В срок до 01 марта текущего года Организации предоставляют Органу </w:t>
      </w:r>
      <w:hyperlink w:anchor="Par702" w:tooltip="ИНФОРМАЦИЯ" w:history="1">
        <w:r w:rsidRPr="00C47517">
          <w:rPr>
            <w:rFonts w:ascii="Times New Roman" w:hAnsi="Times New Roman" w:cs="Times New Roman"/>
            <w:color w:val="0000FF"/>
            <w:sz w:val="22"/>
          </w:rPr>
          <w:t>информацию</w:t>
        </w:r>
      </w:hyperlink>
      <w:r w:rsidRPr="00C47517">
        <w:rPr>
          <w:rFonts w:ascii="Times New Roman" w:hAnsi="Times New Roman" w:cs="Times New Roman"/>
          <w:sz w:val="22"/>
        </w:rPr>
        <w:t xml:space="preserve"> о количестве свободных мест в группах в соответствии с каждой возрастной категорией детей в очередном учебном году (форма Информации приведена в приложении N 5 к Административному регламенту). В соответствии с представленной информацией Орган составляет </w:t>
      </w:r>
      <w:hyperlink w:anchor="Par798" w:tooltip="ПЛАН" w:history="1">
        <w:r w:rsidRPr="00C47517">
          <w:rPr>
            <w:rFonts w:ascii="Times New Roman" w:hAnsi="Times New Roman" w:cs="Times New Roman"/>
            <w:color w:val="0000FF"/>
            <w:sz w:val="22"/>
          </w:rPr>
          <w:t>план</w:t>
        </w:r>
      </w:hyperlink>
      <w:r w:rsidRPr="00C47517">
        <w:rPr>
          <w:rFonts w:ascii="Times New Roman" w:hAnsi="Times New Roman" w:cs="Times New Roman"/>
          <w:sz w:val="22"/>
        </w:rPr>
        <w:t xml:space="preserve"> комплектования групп Организаций на очередной учебный год (форма Плана приведена в приложении N 6 к Административному регламенту), который утверждается распоряжением Органа.</w:t>
      </w:r>
    </w:p>
    <w:p w:rsidR="00490B53" w:rsidRPr="00C47517" w:rsidRDefault="00A35B1A"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Доукомплектование Организаций осуществляется в период с 01 июня по 31 марта текущего учебного года при наличии (появлении) свободных мест в Организациях. В случае появления свободных мест в Организации Должностное лицо Организации в течение 1 рабочего дня после их появления информирует Орган о появлении свободных мест. Должностное лицо Органа и (или) Специалист Уполномоченной организации посредством РИС ДДО определяет кандидатов на направление в Организацию.</w:t>
      </w:r>
    </w:p>
    <w:p w:rsidR="00490B53" w:rsidRPr="00C47517" w:rsidRDefault="00A35B1A"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 xml:space="preserve">В преимущественном внеочередном и первоочередном порядке в Организации предоставляются места </w:t>
      </w:r>
      <w:hyperlink w:anchor="Par532" w:tooltip="КАТЕГОРИИ" w:history="1">
        <w:r w:rsidRPr="00C47517">
          <w:rPr>
            <w:rFonts w:ascii="Times New Roman" w:hAnsi="Times New Roman" w:cs="Times New Roman"/>
            <w:color w:val="0000FF"/>
            <w:sz w:val="22"/>
          </w:rPr>
          <w:t>категориям</w:t>
        </w:r>
      </w:hyperlink>
      <w:r w:rsidRPr="00C47517">
        <w:rPr>
          <w:rFonts w:ascii="Times New Roman" w:hAnsi="Times New Roman" w:cs="Times New Roman"/>
          <w:sz w:val="22"/>
        </w:rPr>
        <w:t xml:space="preserve"> детей, указанным в приложении N 2 к Административному регламенту.</w:t>
      </w:r>
    </w:p>
    <w:p w:rsidR="00490B53" w:rsidRPr="00C47517" w:rsidRDefault="00A35B1A"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Комплектование (доукомплектование) осуществляется по следующим направлениям:</w:t>
      </w:r>
    </w:p>
    <w:p w:rsidR="00490B53" w:rsidRPr="00C47517" w:rsidRDefault="00A35B1A"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дети, имеющие право преимущественного приема в Организацию, в которой обучаются его полнородные или неполнородные брат и (или) сестра;</w:t>
      </w:r>
    </w:p>
    <w:p w:rsidR="00490B53" w:rsidRPr="00C47517" w:rsidRDefault="00A35B1A"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дети, имеющие право внеочередного или первоочередного приема в Организацию и проживающие в границах закрепленной за Организацией территории;</w:t>
      </w:r>
    </w:p>
    <w:p w:rsidR="00490B53" w:rsidRPr="00C47517" w:rsidRDefault="00A35B1A"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дети, поступающие в Организацию на общих основаниях и проживающие в границах закрепленной за Организацией территории;</w:t>
      </w:r>
    </w:p>
    <w:p w:rsidR="00490B53" w:rsidRPr="00C47517" w:rsidRDefault="00A35B1A"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дети, поступающие в Организацию на общих основаниях и не проживающие в границах закрепленной за Организацией территории.</w:t>
      </w:r>
    </w:p>
    <w:p w:rsidR="00490B53" w:rsidRPr="00C47517" w:rsidRDefault="00A35B1A"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Срок административного действия составляет 30 рабочих дней со дня наступления периода комплектования Организации, 2 рабочих дня в период доукомплектования Организации.</w:t>
      </w:r>
    </w:p>
    <w:p w:rsidR="00490B53" w:rsidRPr="00C47517" w:rsidRDefault="00A35B1A"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3.3.3. При комплектовании (доукомплектовании) Специалист Уполномоченной организации в зависимости от представленных документов осуществляет подготовку и направление межведомственных</w:t>
      </w:r>
      <w:r w:rsidR="00CC2CFD" w:rsidRPr="00C47517">
        <w:rPr>
          <w:rFonts w:ascii="Times New Roman" w:hAnsi="Times New Roman" w:cs="Times New Roman"/>
          <w:sz w:val="22"/>
        </w:rPr>
        <w:t xml:space="preserve"> запросов в:</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Управление Министерства внутренних дел Российской Федерации по г. Тамбову о предоставлении сведений о регистрации ребенка по месту жительства или по месту пребывания или месте фактического проживания ребенка;</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Управление федеральной налоговой службы по г. Тамбову о предоставлении сведений о государственной регистрации рождения ребенка из Единого государственного реестра записей актов гражданского состояния;</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органы опеки и попечительства, указанные в заявлении, о предоставлении сведений, подтверждающих установление опеки;</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 xml:space="preserve">медицинские организации, указанные в заявлении, о предоставлении сведений, </w:t>
      </w:r>
      <w:r w:rsidRPr="00C47517">
        <w:rPr>
          <w:rFonts w:ascii="Times New Roman" w:hAnsi="Times New Roman" w:cs="Times New Roman"/>
          <w:sz w:val="22"/>
        </w:rPr>
        <w:lastRenderedPageBreak/>
        <w:t>подтверждающих потребность в обучении в группе оздоровительной направленности.</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данных, либо в органы и организации, не зарегистрированные в СМЭВ.</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 xml:space="preserve">Межведомственный запрос на бумажном носителе заполняется в соответствии с требованиями </w:t>
      </w:r>
      <w:hyperlink r:id="rId58" w:tooltip="Федеральный закон от 27.07.2010 N 210-ФЗ (ред. от 02.07.2021) &quot;Об организации предоставления государственных и муниципальных услуг&quot;{КонсультантПлюс}" w:history="1">
        <w:r w:rsidRPr="00C47517">
          <w:rPr>
            <w:rFonts w:ascii="Times New Roman" w:hAnsi="Times New Roman" w:cs="Times New Roman"/>
            <w:color w:val="0000FF"/>
            <w:sz w:val="22"/>
          </w:rPr>
          <w:t>статьи 7.2</w:t>
        </w:r>
      </w:hyperlink>
      <w:r w:rsidRPr="00C47517">
        <w:rPr>
          <w:rFonts w:ascii="Times New Roman" w:hAnsi="Times New Roman" w:cs="Times New Roman"/>
          <w:sz w:val="22"/>
        </w:rPr>
        <w:t xml:space="preserve"> Федерального закона от 27.07.2010 N 210-ФЗ "Об организации предоставления государственных и муниципальных услуг".</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получения соответствующего межведомственного запроса.</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Для включения соответствующего электронного документа в учетное дело предоставления муниципальной услуги Специалист Уполномоченной организации изготавливает копию (выписку) электронного документа на бумажном носителе, указывает на бумажном документе дату и номер электронного документа, на основании которого изготовлен соответствующий бумажный документ, фамилию, инициалы и должность лица, подписавшего соответствующий электронный документ электронной подписью (при условии, что данные о дате, номере электронного документа, а также фамилии и должности указанного лица присутствуют в ответе на межведомственный запрос), свою должность, фамилию и ставит на бумажном документе личную подпись.</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Специалист Уполномоченной организации приобщает поступившие документы и (или) сведения в рамках межведомственного информационного взаимодействия по описи в учетное дело предоставления муниципальной услуги в день поступления в Орган ответов на межведомственные запросы.</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Срок административного действия составляет 5 рабочих дней.</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 xml:space="preserve">3.3.4. Результаты распределения мест в период комплектования (доукомплектования) формируются в виде </w:t>
      </w:r>
      <w:hyperlink w:anchor="Par868" w:tooltip="СПИСОК" w:history="1">
        <w:r w:rsidRPr="00C47517">
          <w:rPr>
            <w:rFonts w:ascii="Times New Roman" w:hAnsi="Times New Roman" w:cs="Times New Roman"/>
            <w:color w:val="0000FF"/>
            <w:sz w:val="22"/>
          </w:rPr>
          <w:t>списка</w:t>
        </w:r>
      </w:hyperlink>
      <w:r w:rsidRPr="00C47517">
        <w:rPr>
          <w:rFonts w:ascii="Times New Roman" w:hAnsi="Times New Roman" w:cs="Times New Roman"/>
          <w:sz w:val="22"/>
        </w:rPr>
        <w:t xml:space="preserve"> детей (далее - Список) (форма Списка приведена в приложении N 7 к Административному регламенту).</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 xml:space="preserve">Орган рассматривает и утверждает Список. Специалист Уполномоченной организации после утверждения Списка подготавливает </w:t>
      </w:r>
      <w:hyperlink w:anchor="Par921" w:tooltip="                                НАПРАВЛЕНИЕ" w:history="1">
        <w:r w:rsidRPr="00C47517">
          <w:rPr>
            <w:rFonts w:ascii="Times New Roman" w:hAnsi="Times New Roman" w:cs="Times New Roman"/>
            <w:color w:val="0000FF"/>
            <w:sz w:val="22"/>
          </w:rPr>
          <w:t>Направления</w:t>
        </w:r>
      </w:hyperlink>
      <w:r w:rsidRPr="00C47517">
        <w:rPr>
          <w:rFonts w:ascii="Times New Roman" w:hAnsi="Times New Roman" w:cs="Times New Roman"/>
          <w:sz w:val="22"/>
        </w:rPr>
        <w:t xml:space="preserve"> (форма Направления приведена в приложении N 8 к Административному регламенту) на всех детей, включенных в Список, и передает их на подпись руководителю Органа для подписания.</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Заявлению в РИС ДДО устанавливается статус "ПРИНЯТО РЕШЕНИЕ О ЗАЧИСЛЕНИИ".</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Специалист Уполномоченной организации в течение 1 рабочего дня после утверждения Направлений передает в соответствующую Организацию Направления и Список для последующего информирования заявителей о принятии решения о выдаче Направления для зачисления в Организацию.</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Срок административного действия составляет 5 рабочих дней со дня наступления периода комплектования Организации, 2 рабочих дня в период доукомплектования Организации.</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В случае, если заявитель после его информирования о выдаче Направления для зачисления в Организацию обратился для зачисления ребенка в Организацию, заявлению в РИС ДДО устанавливается статус "ВЫДАНА ПУТЕВКА (НАПРАВЛЕНИЕ)".</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В случае, если заявитель после его информирования о выдаче Направления для зачисления в Организацию не обратился для зачисления ребенка в Организацию, такие дети остаются на учете детей, нуждающихся в предоставлении места в Организации. Место в Организации ребенку предоставляется при освобождении мест в соответствующей возрастной группе в течение года. При этом первоначальная дата учета и регистрации ребенка заявителя в РИС ДДО не изменяется. Невостребованное заявителем место предоставляется другому ребенку. Заявлению в РИС ДДО устанавливается статус "ОЧЕРЕДНИК".</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3.3.5. Результатом административной процедуры является передача в Организацию Направления для зачисления в Организацию.</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 xml:space="preserve">3.3.6. Максимальный срок выполнения административной процедуры в период </w:t>
      </w:r>
      <w:r w:rsidRPr="00C47517">
        <w:rPr>
          <w:rFonts w:ascii="Times New Roman" w:hAnsi="Times New Roman" w:cs="Times New Roman"/>
          <w:sz w:val="22"/>
        </w:rPr>
        <w:lastRenderedPageBreak/>
        <w:t>комплектования составляет 40 рабочих дней со дня наступления периода комплектования Организации, 9 рабочих дней в период доукомплектования Организаций.</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3.4. Порядок исправления допущенных опечаток и ошибок в выданных в результате предоставления муниципальной услуги документах.</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В случае выявления заявителем в полученных документах опечаток и (или) ошибок заявитель обращается в Орган с запросом об исправлении таких опечаток и (или) ошибок.</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Ответственный исполнитель в срок, не превышающий двух рабочих дней со дня поступления запроса, проводит проверку указанных сведений.</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В случае выявления допущенных опечаток и (или) ошибок в выданных (направленных) в результате предоставления муниципальной услуги документах Орган осуществляет их замену в срок, не превышающий трех рабочих дней со дня поступления запроса.</w:t>
      </w:r>
    </w:p>
    <w:p w:rsidR="00CC2CFD"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В случае отсутствия допущенных опечаток и (или) ошибок в выданных (направленных) в результате предоставления муниципальной услуги документах ответственный исполнитель в срок, не превышающий трех рабочих дней со дня поступления запроса, готовит и направляет заявителю уведомление об отсутствии допущенных опечаток и (или) ошибок в выданных (направленных) в результате предоставления муниципальной услуги документах.</w:t>
      </w:r>
    </w:p>
    <w:p w:rsidR="00CC2CFD" w:rsidRPr="00C47517" w:rsidRDefault="00CC2CFD" w:rsidP="00CC2CFD">
      <w:pPr>
        <w:pStyle w:val="ConsPlusNormal"/>
        <w:jc w:val="both"/>
        <w:rPr>
          <w:rFonts w:ascii="Times New Roman" w:hAnsi="Times New Roman" w:cs="Times New Roman"/>
          <w:sz w:val="22"/>
        </w:rPr>
      </w:pPr>
    </w:p>
    <w:p w:rsidR="00CC2CFD" w:rsidRPr="00C47517" w:rsidRDefault="00CC2CFD" w:rsidP="00CC2CFD">
      <w:pPr>
        <w:pStyle w:val="ConsPlusTitle"/>
        <w:jc w:val="center"/>
        <w:outlineLvl w:val="1"/>
        <w:rPr>
          <w:rFonts w:ascii="Times New Roman" w:hAnsi="Times New Roman" w:cs="Times New Roman"/>
          <w:sz w:val="22"/>
        </w:rPr>
      </w:pPr>
      <w:r w:rsidRPr="00C47517">
        <w:rPr>
          <w:rFonts w:ascii="Times New Roman" w:hAnsi="Times New Roman" w:cs="Times New Roman"/>
          <w:sz w:val="22"/>
        </w:rPr>
        <w:t>4. Формы контроля за исполнением Административного</w:t>
      </w:r>
    </w:p>
    <w:p w:rsidR="00CC2CFD" w:rsidRPr="00C47517" w:rsidRDefault="00CC2CFD" w:rsidP="00CC2CFD">
      <w:pPr>
        <w:pStyle w:val="ConsPlusTitle"/>
        <w:jc w:val="center"/>
        <w:rPr>
          <w:rFonts w:ascii="Times New Roman" w:hAnsi="Times New Roman" w:cs="Times New Roman"/>
          <w:sz w:val="22"/>
        </w:rPr>
      </w:pPr>
      <w:r w:rsidRPr="00C47517">
        <w:rPr>
          <w:rFonts w:ascii="Times New Roman" w:hAnsi="Times New Roman" w:cs="Times New Roman"/>
          <w:sz w:val="22"/>
        </w:rPr>
        <w:t>регламента</w:t>
      </w:r>
    </w:p>
    <w:p w:rsidR="00CC2CFD" w:rsidRPr="00C47517" w:rsidRDefault="00CC2CFD" w:rsidP="00CC2CFD">
      <w:pPr>
        <w:pStyle w:val="ConsPlusNormal"/>
        <w:jc w:val="both"/>
        <w:rPr>
          <w:rFonts w:ascii="Times New Roman" w:hAnsi="Times New Roman" w:cs="Times New Roman"/>
          <w:sz w:val="22"/>
        </w:rPr>
      </w:pP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Текущий контроль за соблюдением и исполнением должностными лицами Органа и (или) Специалистами Уполномоченной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Органа путем проведения проверок соблюдения последовательности действий, определенных административными процедурами по предоставлению муниципальной услуги, выявления и обеспечения устранения выявленных нарушений, рассмотрения, принятия решений и подготовки ответов на обращения граждан, в том числе содержащих жалобы на действия (бездействие) должностных лиц, участвующих в предоставлении услуги.</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4.2. Порядок и периодичность осуществления плановых и внеплановых проверок полноты и качества предоставления муниципальной услуги.</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Контроль за полнотой и качеством предоставления муниципальной услуги осуществляется в формах проведения плановых и внеплановых проверок.</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Устанавливается следующий порядок осуществления плановых и внеплановых проверок полноты и качества предоставления муниципальной услуги:</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проверки полноты и качества предоставления муниципальной услуги осуществляются на основании распорядительного акта Органа;</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решения и действия (бездействие) Органа, Должностных лиц Органа, Специалистов Уполномоченной организации;</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при проведении проверки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Проведение плановых и внеплановых проверок осуществляется в целях выявления нарушений порядка предоставления муниципальной услуги, в том числе своевременности и полноты рассмотрения обращений заявителей, обоснованности и законности принятия по ним решений.</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Устанавливается следующая периодичность осуществления плановых и внеплановых проверок полноты и качества предоставления муниципальной услуги:</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проведение плановой проверки - не реже одного раза в год;</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проведение внеплановой проверки - по конкретному обращению заявителя.</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 xml:space="preserve">4.3. Ответственность Должностных лиц Органа, Специалистов Уполномоченной </w:t>
      </w:r>
      <w:r w:rsidRPr="00C47517">
        <w:rPr>
          <w:rFonts w:ascii="Times New Roman" w:hAnsi="Times New Roman" w:cs="Times New Roman"/>
          <w:sz w:val="22"/>
        </w:rPr>
        <w:lastRenderedPageBreak/>
        <w:t>организации за решения и действия (бездействие), принимаемые (осуществляемые) ими в ходе предоставления муниципальной услуги.</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Должностные лица Органа, Специалисты Уполномоченной организации ответственные за осуществление административных процедур (действий) и принятие решений, несут ответственность в соответствии с законодательством Российской Федерации за неисполнение или ненадлежащее выполнение административных процедур (действий), в том числе за несоблюдение установленных сроков их осуществления, предусмотренных Административным регламентом, за решения и действия (бездействие), принимаемые в ходе предоставления муниципальной услуги.</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Персональная ответственность Должностных лиц Органа, Специалистов Уполномоченной организации закрепляется в их должностных инструкциях в соответствии с требованиями законодательства Российской Федерации.</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4.4. Положения, характеризующие требования к формам контроля за предоставлением муниципальной услуги, в том числе со стороны граждан, их объединений и организаций.</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Контроль за предоставлением муниципальной услуги, в том числе со стороны граждан, их объединений и организаций, является самостоятельной формой контроля.</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Контроль за предоставлением муниципальной услуги со стороны заявителей осуществляется путем получения информации, предусмотренной Административным регламентом, а также путем обжалования действий (бездействия) Органа, Должностного лица Органа, Специалистов Уполномоченной организации и принятых ими решений при предоставлении муниципальной услуги.</w:t>
      </w:r>
    </w:p>
    <w:p w:rsidR="00CC2CFD"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Граждане, их объединения и организации вправе получать полную, актуальную и достоверную информацию о порядке предоставления муниципальной услуги, о наличии в действиях Должностных лиц Органа, Специалистов Уполномоченной организации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а также направлять замечания и предложения по улучшению качества и доступности предоставления муниципальной услуги.</w:t>
      </w:r>
    </w:p>
    <w:p w:rsidR="00CC2CFD" w:rsidRPr="00CC2CFD" w:rsidRDefault="00CC2CFD" w:rsidP="00CC2CFD">
      <w:pPr>
        <w:pStyle w:val="ConsPlusNormal"/>
        <w:jc w:val="both"/>
        <w:rPr>
          <w:rFonts w:ascii="Times New Roman" w:hAnsi="Times New Roman" w:cs="Times New Roman"/>
        </w:rPr>
      </w:pPr>
    </w:p>
    <w:p w:rsidR="00CC2CFD" w:rsidRPr="00C47517" w:rsidRDefault="00CC2CFD" w:rsidP="00CC2CFD">
      <w:pPr>
        <w:pStyle w:val="ConsPlusTitle"/>
        <w:jc w:val="center"/>
        <w:outlineLvl w:val="1"/>
        <w:rPr>
          <w:rFonts w:ascii="Times New Roman" w:hAnsi="Times New Roman" w:cs="Times New Roman"/>
          <w:sz w:val="22"/>
        </w:rPr>
      </w:pPr>
      <w:r w:rsidRPr="00C47517">
        <w:rPr>
          <w:rFonts w:ascii="Times New Roman" w:hAnsi="Times New Roman" w:cs="Times New Roman"/>
          <w:sz w:val="22"/>
        </w:rPr>
        <w:t>5. Досудебный (внесудебный) порядок обжалования решений</w:t>
      </w:r>
    </w:p>
    <w:p w:rsidR="00CC2CFD" w:rsidRPr="00C47517" w:rsidRDefault="00CC2CFD" w:rsidP="00CC2CFD">
      <w:pPr>
        <w:pStyle w:val="ConsPlusTitle"/>
        <w:jc w:val="center"/>
        <w:rPr>
          <w:rFonts w:ascii="Times New Roman" w:hAnsi="Times New Roman" w:cs="Times New Roman"/>
          <w:sz w:val="22"/>
        </w:rPr>
      </w:pPr>
      <w:r w:rsidRPr="00C47517">
        <w:rPr>
          <w:rFonts w:ascii="Times New Roman" w:hAnsi="Times New Roman" w:cs="Times New Roman"/>
          <w:sz w:val="22"/>
        </w:rPr>
        <w:t>и действий (бездействия) органа, предоставляющего</w:t>
      </w:r>
    </w:p>
    <w:p w:rsidR="00CC2CFD" w:rsidRPr="00C47517" w:rsidRDefault="00CC2CFD" w:rsidP="00CC2CFD">
      <w:pPr>
        <w:pStyle w:val="ConsPlusTitle"/>
        <w:jc w:val="center"/>
        <w:rPr>
          <w:rFonts w:ascii="Times New Roman" w:hAnsi="Times New Roman" w:cs="Times New Roman"/>
          <w:sz w:val="22"/>
        </w:rPr>
      </w:pPr>
      <w:r w:rsidRPr="00C47517">
        <w:rPr>
          <w:rFonts w:ascii="Times New Roman" w:hAnsi="Times New Roman" w:cs="Times New Roman"/>
          <w:sz w:val="22"/>
        </w:rPr>
        <w:t>муниципальную услугу, многофункционального центра</w:t>
      </w:r>
    </w:p>
    <w:p w:rsidR="00CC2CFD" w:rsidRPr="00C47517" w:rsidRDefault="00CC2CFD" w:rsidP="00CC2CFD">
      <w:pPr>
        <w:pStyle w:val="ConsPlusTitle"/>
        <w:jc w:val="center"/>
        <w:rPr>
          <w:rFonts w:ascii="Times New Roman" w:hAnsi="Times New Roman" w:cs="Times New Roman"/>
          <w:sz w:val="22"/>
        </w:rPr>
      </w:pPr>
      <w:r w:rsidRPr="00C47517">
        <w:rPr>
          <w:rFonts w:ascii="Times New Roman" w:hAnsi="Times New Roman" w:cs="Times New Roman"/>
          <w:sz w:val="22"/>
        </w:rPr>
        <w:t>предоставления государственных и муниципальных услуг,</w:t>
      </w:r>
    </w:p>
    <w:p w:rsidR="00CC2CFD" w:rsidRPr="00C47517" w:rsidRDefault="00CC2CFD" w:rsidP="00CC2CFD">
      <w:pPr>
        <w:pStyle w:val="ConsPlusTitle"/>
        <w:jc w:val="center"/>
        <w:rPr>
          <w:rFonts w:ascii="Times New Roman" w:hAnsi="Times New Roman" w:cs="Times New Roman"/>
          <w:sz w:val="22"/>
        </w:rPr>
      </w:pPr>
      <w:r w:rsidRPr="00C47517">
        <w:rPr>
          <w:rFonts w:ascii="Times New Roman" w:hAnsi="Times New Roman" w:cs="Times New Roman"/>
          <w:sz w:val="22"/>
        </w:rPr>
        <w:t>а также их должностных лиц, муниципальных служащих,</w:t>
      </w:r>
    </w:p>
    <w:p w:rsidR="00CC2CFD" w:rsidRPr="00C47517" w:rsidRDefault="00CC2CFD" w:rsidP="00CC2CFD">
      <w:pPr>
        <w:pStyle w:val="ConsPlusTitle"/>
        <w:jc w:val="center"/>
        <w:rPr>
          <w:rFonts w:ascii="Times New Roman" w:hAnsi="Times New Roman" w:cs="Times New Roman"/>
          <w:sz w:val="22"/>
        </w:rPr>
      </w:pPr>
      <w:r w:rsidRPr="00C47517">
        <w:rPr>
          <w:rFonts w:ascii="Times New Roman" w:hAnsi="Times New Roman" w:cs="Times New Roman"/>
          <w:sz w:val="22"/>
        </w:rPr>
        <w:t>работников</w:t>
      </w:r>
    </w:p>
    <w:p w:rsidR="00CC2CFD" w:rsidRPr="00C47517" w:rsidRDefault="00CC2CFD" w:rsidP="00CC2CFD">
      <w:pPr>
        <w:pStyle w:val="ConsPlusNormal"/>
        <w:jc w:val="both"/>
        <w:rPr>
          <w:rFonts w:ascii="Times New Roman" w:hAnsi="Times New Roman" w:cs="Times New Roman"/>
          <w:sz w:val="22"/>
        </w:rPr>
      </w:pP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5.1. Заявитель имеет право на досудебное (внесудебное) обжалование решений и действий (бездействия) Органа, должностных лиц Органа, муниципальных служащих Органа, Специалистов Уполномоченной организации, многофункционального центра, работников многофункционального центра на любом этапе предоставления муниципальной услуги.</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5.2. Заявитель может обратиться с жалобой в том числе в следующих случаях:</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1) нарушение срока регистрации заявления (запроса) заявителя о предоставлении муниципальной услуги;</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2) нарушение срока предоставления муниципальной услуги;</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Тамбовской области, муниципальными правовыми актами для предоставления муниципальной услуги;</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Тамбовской области, муниципальными правовыми актами для предоставления муниципальной услуги, у заявителя;</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Тамбовской области, муниципальными правовыми актами;</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Тамбовской области, муниципальными правовыми актами;</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7) отказ Органа, Должностного лица Органа или муниципального служащего, Специалиста Уполномоченной организации в исправлении допущенных ими опечаток и ошибок в выданных (направленных) в результате предоставления муниципальной услуги документах либо нарушение установленного срока таких исправлений;</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8) нарушение срока или порядка выдачи (направления) документов по результатам предоставления муниципальной услуги;</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Тамбовской области, муниципальными правовыми актами;</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9" w:tooltip="Федеральный закон от 27.07.2010 N 210-ФЗ (ред. от 02.07.2021) &quot;Об организации предоставления государственных и муниципальных услуг&quot;{КонсультантПлюс}" w:history="1">
        <w:r w:rsidRPr="00C47517">
          <w:rPr>
            <w:rFonts w:ascii="Times New Roman" w:hAnsi="Times New Roman" w:cs="Times New Roman"/>
            <w:color w:val="0000FF"/>
            <w:sz w:val="22"/>
          </w:rPr>
          <w:t>пунктом 4 части 1 статьи 7</w:t>
        </w:r>
      </w:hyperlink>
      <w:r w:rsidRPr="00C47517">
        <w:rPr>
          <w:rFonts w:ascii="Times New Roman" w:hAnsi="Times New Roman" w:cs="Times New Roman"/>
          <w:sz w:val="22"/>
        </w:rPr>
        <w:t xml:space="preserve"> Федерального закона от 27.07.2010 N 210-ФЗ "Об организации предоставления государственных и муниципальных услуг".</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5.3. Жалоба подается в письменной форме на бумажном носителе, в электронной форме в Орган, многофункциональный центр либо в соответствующий орган государственной власти (орган местного самоуправления), являющийся учредителем многофункционального центра (далее - учредитель многофункционального центра).</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В случае обжалования действий (бездействия) муниципальных служащих Органа, ответственных за предоставление муниципальной услуги, жалоба подается на имя руководителя Органа.</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Жалобы на решения и действия (бездействие) Органа, руководителя Органа рассматриваются непосредственно главой муниципального образования.</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5.4. Жалоба на решения и действия (бездействие) Органа, Должностного лица Органа, муниципального служащего, Специалиста Уполномоченной организации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регионального портала, а также может быть принята при личном приеме заявителя.</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регионального портала, а также может быть принята при личном приеме заявителя.</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5.5. Основанием для начала процедуры досудебного (внесудебного) обжалования является подача заявителем жалобы.</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5.6. Жалоба подлежит обязательной регистрации в течение одного рабочего дня с момента поступления.</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5.7. Жалоба должна содержать:</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1) наименование Органа, Должностного лица Органа либо муниципального служащего, Специалиста Уполномоченной организации, многофункционального центра, его руководителя и (или) работника, решения и действия (бездействие) которых обжалуются;</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3) сведения об обжалуемых решениях и действиях (бездействии) Органа, Должностного лица Органа либо муниципального служащего, Специалиста Уполномоченной организации, многофункционального центра, работника многофункционального центра;</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 xml:space="preserve">4) доводы, на основании которых заявитель не согласен с решением и действием </w:t>
      </w:r>
      <w:r w:rsidRPr="00C47517">
        <w:rPr>
          <w:rFonts w:ascii="Times New Roman" w:hAnsi="Times New Roman" w:cs="Times New Roman"/>
          <w:sz w:val="22"/>
        </w:rPr>
        <w:lastRenderedPageBreak/>
        <w:t>(бездействием) Органа, Должностного лица Органа либо муниципального служащего, Специалиста Уполномоченной организации,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5.8. Заявители имеют право обратиться в Орган, многофункциональный центр за получением информации и документов, необходимых для обоснования и рассмотрения жалобы.</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5.9. Жалоба, поступившая в Орган, многофункциональный центр, учредителю многофункционального центра, подлежит рассмотрению в течение 15 рабочих дней со дня ее регистрации, а в случае обжалования отказа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5.10. Основания для приостановления рассмотрения жалобы отсутствуют.</w:t>
      </w:r>
      <w:bookmarkStart w:id="6" w:name="Par404"/>
      <w:bookmarkEnd w:id="6"/>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5.11. По результатам рассмотрения жалобы принимается одно из следующих решений:</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Тамбовской области, муниципальными правовыми актами;</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2) в удовлетворении жалобы отказывается.</w:t>
      </w:r>
      <w:bookmarkStart w:id="7" w:name="Par407"/>
      <w:bookmarkEnd w:id="7"/>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 xml:space="preserve">5.12. Не позднее дня, следующего за днем принятия решения, указанного в </w:t>
      </w:r>
      <w:hyperlink w:anchor="Par404" w:tooltip="5.11. По результатам рассмотрения жалобы принимается одно из следующих решений:" w:history="1">
        <w:r w:rsidRPr="00C47517">
          <w:rPr>
            <w:rFonts w:ascii="Times New Roman" w:hAnsi="Times New Roman" w:cs="Times New Roman"/>
            <w:color w:val="0000FF"/>
            <w:sz w:val="22"/>
          </w:rPr>
          <w:t>пункте 5.11</w:t>
        </w:r>
      </w:hyperlink>
      <w:r w:rsidRPr="00C47517">
        <w:rPr>
          <w:rFonts w:ascii="Times New Roman" w:hAnsi="Times New Roman" w:cs="Times New Roman"/>
          <w:sz w:val="22"/>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 xml:space="preserve">5.12.1. В случае признания жалобы подлежащей удовлетворению в ответе заявителю, указанном в </w:t>
      </w:r>
      <w:hyperlink w:anchor="Par407" w:tooltip="5.12. Не позднее дня, следующего за днем принятия решения, указанного в пункте 5.1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history="1">
        <w:r w:rsidRPr="00C47517">
          <w:rPr>
            <w:rFonts w:ascii="Times New Roman" w:hAnsi="Times New Roman" w:cs="Times New Roman"/>
            <w:color w:val="0000FF"/>
            <w:sz w:val="22"/>
          </w:rPr>
          <w:t>пункте 5.12</w:t>
        </w:r>
      </w:hyperlink>
      <w:r w:rsidRPr="00C47517">
        <w:rPr>
          <w:rFonts w:ascii="Times New Roman" w:hAnsi="Times New Roman" w:cs="Times New Roman"/>
          <w:sz w:val="22"/>
        </w:rPr>
        <w:t xml:space="preserve"> Административного регламента, дается информация о действиях, осуществляемых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0B53"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 xml:space="preserve">5.12.2. В случае признания жалобы не подлежащей удовлетворению в ответе заявителю, указанном в </w:t>
      </w:r>
      <w:hyperlink w:anchor="Par407" w:tooltip="5.12. Не позднее дня, следующего за днем принятия решения, указанного в пункте 5.1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history="1">
        <w:r w:rsidRPr="00C47517">
          <w:rPr>
            <w:rFonts w:ascii="Times New Roman" w:hAnsi="Times New Roman" w:cs="Times New Roman"/>
            <w:color w:val="0000FF"/>
            <w:sz w:val="22"/>
          </w:rPr>
          <w:t>пункте 5.12</w:t>
        </w:r>
      </w:hyperlink>
      <w:r w:rsidRPr="00C47517">
        <w:rPr>
          <w:rFonts w:ascii="Times New Roman" w:hAnsi="Times New Roman" w:cs="Times New Roman"/>
          <w:sz w:val="22"/>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C2CFD" w:rsidRPr="00C47517" w:rsidRDefault="00CC2CFD" w:rsidP="00490B53">
      <w:pPr>
        <w:pStyle w:val="ConsPlusNormal"/>
        <w:ind w:firstLine="540"/>
        <w:jc w:val="both"/>
        <w:rPr>
          <w:rFonts w:ascii="Times New Roman" w:hAnsi="Times New Roman" w:cs="Times New Roman"/>
          <w:sz w:val="22"/>
        </w:rPr>
      </w:pPr>
      <w:r w:rsidRPr="00C47517">
        <w:rPr>
          <w:rFonts w:ascii="Times New Roman" w:hAnsi="Times New Roman" w:cs="Times New Roman"/>
          <w:sz w:val="22"/>
        </w:rPr>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и в орган, уполномоченный составлять протокол об административном правонарушении в соответствии с </w:t>
      </w:r>
      <w:hyperlink r:id="rId60" w:tooltip="Закон Тамбовской области от 29.10.2003 N 155-З (ред. от 18.06.2021) &quot;Об административных правонарушениях в Тамбовской области&quot; (принят Постановлением Тамбовской областной Думы от 29.10.2003 N 608){КонсультантПлюс}" w:history="1">
        <w:r w:rsidRPr="00C47517">
          <w:rPr>
            <w:rFonts w:ascii="Times New Roman" w:hAnsi="Times New Roman" w:cs="Times New Roman"/>
            <w:color w:val="0000FF"/>
            <w:sz w:val="22"/>
          </w:rPr>
          <w:t>Законом</w:t>
        </w:r>
      </w:hyperlink>
      <w:r w:rsidRPr="00C47517">
        <w:rPr>
          <w:rFonts w:ascii="Times New Roman" w:hAnsi="Times New Roman" w:cs="Times New Roman"/>
          <w:sz w:val="22"/>
        </w:rPr>
        <w:t xml:space="preserve"> Тамбовской области от 29.10.2003 N 155-З "Об административных правонарушениях в Тамбовской области".</w:t>
      </w:r>
    </w:p>
    <w:p w:rsidR="00CC2CFD" w:rsidRDefault="00CC2CFD" w:rsidP="00CC2CFD">
      <w:pPr>
        <w:pStyle w:val="ConsPlusNormal"/>
        <w:jc w:val="both"/>
        <w:rPr>
          <w:rFonts w:ascii="Times New Roman" w:hAnsi="Times New Roman" w:cs="Times New Roman"/>
        </w:rPr>
      </w:pPr>
    </w:p>
    <w:p w:rsidR="00490B53" w:rsidRPr="00CC2CFD" w:rsidRDefault="00490B53" w:rsidP="00CC2CFD">
      <w:pPr>
        <w:pStyle w:val="ConsPlusNormal"/>
        <w:jc w:val="both"/>
        <w:rPr>
          <w:rFonts w:ascii="Times New Roman" w:hAnsi="Times New Roman" w:cs="Times New Roman"/>
        </w:rPr>
      </w:pPr>
    </w:p>
    <w:p w:rsidR="00CC2CFD" w:rsidRPr="00CC2CFD" w:rsidRDefault="00CC2CFD" w:rsidP="00CC2CFD">
      <w:pPr>
        <w:pStyle w:val="ConsPlusNormal"/>
        <w:jc w:val="both"/>
        <w:rPr>
          <w:rFonts w:ascii="Times New Roman" w:hAnsi="Times New Roman" w:cs="Times New Roman"/>
        </w:rPr>
      </w:pPr>
    </w:p>
    <w:p w:rsidR="00C47517" w:rsidRDefault="00C47517" w:rsidP="00CC2CFD">
      <w:pPr>
        <w:pStyle w:val="ConsPlusNormal"/>
        <w:jc w:val="right"/>
        <w:outlineLvl w:val="1"/>
        <w:rPr>
          <w:rFonts w:ascii="Times New Roman" w:hAnsi="Times New Roman" w:cs="Times New Roman"/>
        </w:rPr>
      </w:pPr>
    </w:p>
    <w:p w:rsidR="00C47517" w:rsidRDefault="00C47517" w:rsidP="00CC2CFD">
      <w:pPr>
        <w:pStyle w:val="ConsPlusNormal"/>
        <w:jc w:val="right"/>
        <w:outlineLvl w:val="1"/>
        <w:rPr>
          <w:rFonts w:ascii="Times New Roman" w:hAnsi="Times New Roman" w:cs="Times New Roman"/>
        </w:rPr>
      </w:pPr>
    </w:p>
    <w:p w:rsidR="00C47517" w:rsidRDefault="00C47517" w:rsidP="00CC2CFD">
      <w:pPr>
        <w:pStyle w:val="ConsPlusNormal"/>
        <w:jc w:val="right"/>
        <w:outlineLvl w:val="1"/>
        <w:rPr>
          <w:rFonts w:ascii="Times New Roman" w:hAnsi="Times New Roman" w:cs="Times New Roman"/>
        </w:rPr>
      </w:pPr>
    </w:p>
    <w:p w:rsidR="00C47517" w:rsidRDefault="00C47517" w:rsidP="00CC2CFD">
      <w:pPr>
        <w:pStyle w:val="ConsPlusNormal"/>
        <w:jc w:val="right"/>
        <w:outlineLvl w:val="1"/>
        <w:rPr>
          <w:rFonts w:ascii="Times New Roman" w:hAnsi="Times New Roman" w:cs="Times New Roman"/>
        </w:rPr>
      </w:pPr>
    </w:p>
    <w:p w:rsidR="00C47517" w:rsidRDefault="00C47517" w:rsidP="00CC2CFD">
      <w:pPr>
        <w:pStyle w:val="ConsPlusNormal"/>
        <w:jc w:val="right"/>
        <w:outlineLvl w:val="1"/>
        <w:rPr>
          <w:rFonts w:ascii="Times New Roman" w:hAnsi="Times New Roman" w:cs="Times New Roman"/>
        </w:rPr>
      </w:pPr>
    </w:p>
    <w:p w:rsidR="00C47517" w:rsidRDefault="00C47517" w:rsidP="00CC2CFD">
      <w:pPr>
        <w:pStyle w:val="ConsPlusNormal"/>
        <w:jc w:val="right"/>
        <w:outlineLvl w:val="1"/>
        <w:rPr>
          <w:rFonts w:ascii="Times New Roman" w:hAnsi="Times New Roman" w:cs="Times New Roman"/>
        </w:rPr>
      </w:pPr>
    </w:p>
    <w:p w:rsidR="00C47517" w:rsidRDefault="00C47517" w:rsidP="00CC2CFD">
      <w:pPr>
        <w:pStyle w:val="ConsPlusNormal"/>
        <w:jc w:val="right"/>
        <w:outlineLvl w:val="1"/>
        <w:rPr>
          <w:rFonts w:ascii="Times New Roman" w:hAnsi="Times New Roman" w:cs="Times New Roman"/>
        </w:rPr>
      </w:pPr>
    </w:p>
    <w:p w:rsidR="00C47517" w:rsidRDefault="00C47517" w:rsidP="00CC2CFD">
      <w:pPr>
        <w:pStyle w:val="ConsPlusNormal"/>
        <w:jc w:val="right"/>
        <w:outlineLvl w:val="1"/>
        <w:rPr>
          <w:rFonts w:ascii="Times New Roman" w:hAnsi="Times New Roman" w:cs="Times New Roman"/>
        </w:rPr>
      </w:pPr>
    </w:p>
    <w:p w:rsidR="00C47517" w:rsidRDefault="00C47517" w:rsidP="00CC2CFD">
      <w:pPr>
        <w:pStyle w:val="ConsPlusNormal"/>
        <w:jc w:val="right"/>
        <w:outlineLvl w:val="1"/>
        <w:rPr>
          <w:rFonts w:ascii="Times New Roman" w:hAnsi="Times New Roman" w:cs="Times New Roman"/>
        </w:rPr>
      </w:pPr>
    </w:p>
    <w:p w:rsidR="00C47517" w:rsidRDefault="00C47517" w:rsidP="00CC2CFD">
      <w:pPr>
        <w:pStyle w:val="ConsPlusNormal"/>
        <w:jc w:val="right"/>
        <w:outlineLvl w:val="1"/>
        <w:rPr>
          <w:rFonts w:ascii="Times New Roman" w:hAnsi="Times New Roman" w:cs="Times New Roman"/>
        </w:rPr>
      </w:pPr>
    </w:p>
    <w:p w:rsidR="00C47517" w:rsidRDefault="00C47517" w:rsidP="00CC2CFD">
      <w:pPr>
        <w:pStyle w:val="ConsPlusNormal"/>
        <w:jc w:val="right"/>
        <w:outlineLvl w:val="1"/>
        <w:rPr>
          <w:rFonts w:ascii="Times New Roman" w:hAnsi="Times New Roman" w:cs="Times New Roman"/>
        </w:rPr>
      </w:pPr>
    </w:p>
    <w:p w:rsidR="00C47517" w:rsidRDefault="00C47517" w:rsidP="00CC2CFD">
      <w:pPr>
        <w:pStyle w:val="ConsPlusNormal"/>
        <w:jc w:val="right"/>
        <w:outlineLvl w:val="1"/>
        <w:rPr>
          <w:rFonts w:ascii="Times New Roman" w:hAnsi="Times New Roman" w:cs="Times New Roman"/>
        </w:rPr>
      </w:pPr>
    </w:p>
    <w:p w:rsidR="00C47517" w:rsidRDefault="00C47517" w:rsidP="00CC2CFD">
      <w:pPr>
        <w:pStyle w:val="ConsPlusNormal"/>
        <w:jc w:val="right"/>
        <w:outlineLvl w:val="1"/>
        <w:rPr>
          <w:rFonts w:ascii="Times New Roman" w:hAnsi="Times New Roman" w:cs="Times New Roman"/>
        </w:rPr>
      </w:pPr>
    </w:p>
    <w:p w:rsidR="00C47517" w:rsidRDefault="00C47517" w:rsidP="00CC2CFD">
      <w:pPr>
        <w:pStyle w:val="ConsPlusNormal"/>
        <w:jc w:val="right"/>
        <w:outlineLvl w:val="1"/>
        <w:rPr>
          <w:rFonts w:ascii="Times New Roman" w:hAnsi="Times New Roman" w:cs="Times New Roman"/>
        </w:rPr>
      </w:pPr>
    </w:p>
    <w:p w:rsidR="00C47517" w:rsidRDefault="00C47517" w:rsidP="00CC2CFD">
      <w:pPr>
        <w:pStyle w:val="ConsPlusNormal"/>
        <w:jc w:val="right"/>
        <w:outlineLvl w:val="1"/>
        <w:rPr>
          <w:rFonts w:ascii="Times New Roman" w:hAnsi="Times New Roman" w:cs="Times New Roman"/>
        </w:rPr>
      </w:pPr>
    </w:p>
    <w:p w:rsidR="00C47517" w:rsidRDefault="00C47517" w:rsidP="00CC2CFD">
      <w:pPr>
        <w:pStyle w:val="ConsPlusNormal"/>
        <w:jc w:val="right"/>
        <w:outlineLvl w:val="1"/>
        <w:rPr>
          <w:rFonts w:ascii="Times New Roman" w:hAnsi="Times New Roman" w:cs="Times New Roman"/>
        </w:rPr>
      </w:pPr>
    </w:p>
    <w:p w:rsidR="00C47517" w:rsidRDefault="00C47517" w:rsidP="00CC2CFD">
      <w:pPr>
        <w:pStyle w:val="ConsPlusNormal"/>
        <w:jc w:val="right"/>
        <w:outlineLvl w:val="1"/>
        <w:rPr>
          <w:rFonts w:ascii="Times New Roman" w:hAnsi="Times New Roman" w:cs="Times New Roman"/>
        </w:rPr>
      </w:pPr>
    </w:p>
    <w:p w:rsidR="00C47517" w:rsidRDefault="00C47517" w:rsidP="00CC2CFD">
      <w:pPr>
        <w:pStyle w:val="ConsPlusNormal"/>
        <w:jc w:val="right"/>
        <w:outlineLvl w:val="1"/>
        <w:rPr>
          <w:rFonts w:ascii="Times New Roman" w:hAnsi="Times New Roman" w:cs="Times New Roman"/>
        </w:rPr>
      </w:pPr>
    </w:p>
    <w:p w:rsidR="00CC2CFD" w:rsidRPr="00CC2CFD" w:rsidRDefault="00CC2CFD" w:rsidP="00CC2CFD">
      <w:pPr>
        <w:pStyle w:val="ConsPlusNormal"/>
        <w:jc w:val="right"/>
        <w:outlineLvl w:val="1"/>
        <w:rPr>
          <w:rFonts w:ascii="Times New Roman" w:hAnsi="Times New Roman" w:cs="Times New Roman"/>
        </w:rPr>
      </w:pPr>
      <w:r w:rsidRPr="00CC2CFD">
        <w:rPr>
          <w:rFonts w:ascii="Times New Roman" w:hAnsi="Times New Roman" w:cs="Times New Roman"/>
        </w:rPr>
        <w:lastRenderedPageBreak/>
        <w:t>Приложение N 1</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к Административному регламенту</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предоставления муниципальной услуги</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"Постановка на учет и направление детей</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в муниципальные образовательные учреждения</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городского округа - город Тамбов,</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реализующие образовательные программы</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дошкольного образования"</w:t>
      </w:r>
    </w:p>
    <w:p w:rsidR="00CC2CFD" w:rsidRPr="00CC2CFD" w:rsidRDefault="00CC2CFD" w:rsidP="00CC2CFD">
      <w:pPr>
        <w:pStyle w:val="ConsPlusNormal"/>
        <w:jc w:val="right"/>
        <w:rPr>
          <w:rFonts w:ascii="Times New Roman" w:hAnsi="Times New Roman" w:cs="Times New Roman"/>
        </w:rPr>
      </w:pPr>
    </w:p>
    <w:p w:rsidR="003930E5" w:rsidRDefault="00CC2CFD" w:rsidP="003930E5">
      <w:pPr>
        <w:pStyle w:val="ConsPlusNonformat"/>
        <w:jc w:val="both"/>
      </w:pPr>
      <w:r w:rsidRPr="00CC2CFD">
        <w:rPr>
          <w:rFonts w:ascii="Times New Roman" w:hAnsi="Times New Roman" w:cs="Times New Roman"/>
        </w:rPr>
        <w:t xml:space="preserve">                                       </w:t>
      </w:r>
      <w:r w:rsidR="003930E5">
        <w:rPr>
          <w:rFonts w:ascii="Times New Roman" w:hAnsi="Times New Roman" w:cs="Times New Roman"/>
        </w:rPr>
        <w:t xml:space="preserve">                                                       </w:t>
      </w:r>
      <w:r w:rsidRPr="00CC2CFD">
        <w:rPr>
          <w:rFonts w:ascii="Times New Roman" w:hAnsi="Times New Roman" w:cs="Times New Roman"/>
        </w:rPr>
        <w:t xml:space="preserve">   </w:t>
      </w:r>
      <w:r w:rsidR="003930E5">
        <w:t>Начальнику управления дошкольного</w:t>
      </w:r>
    </w:p>
    <w:p w:rsidR="003930E5" w:rsidRDefault="003930E5" w:rsidP="003930E5">
      <w:pPr>
        <w:pStyle w:val="ConsPlusNonformat"/>
        <w:jc w:val="both"/>
      </w:pPr>
      <w:r>
        <w:t xml:space="preserve">                                           образования администрации города</w:t>
      </w:r>
    </w:p>
    <w:p w:rsidR="003930E5" w:rsidRDefault="003930E5" w:rsidP="003930E5">
      <w:pPr>
        <w:pStyle w:val="ConsPlusNonformat"/>
        <w:jc w:val="both"/>
      </w:pPr>
      <w:r>
        <w:t xml:space="preserve">                                                 Тамбова Тамбовской области</w:t>
      </w:r>
    </w:p>
    <w:p w:rsidR="003930E5" w:rsidRDefault="003930E5" w:rsidP="003930E5">
      <w:pPr>
        <w:pStyle w:val="ConsPlusNonformat"/>
        <w:jc w:val="both"/>
      </w:pPr>
      <w:r>
        <w:t xml:space="preserve">                                        ___________________________________</w:t>
      </w:r>
    </w:p>
    <w:p w:rsidR="003930E5" w:rsidRDefault="003930E5" w:rsidP="003930E5">
      <w:pPr>
        <w:pStyle w:val="ConsPlusNonformat"/>
        <w:jc w:val="both"/>
      </w:pPr>
      <w:r>
        <w:t xml:space="preserve">                                                                   (Ф.И.О.)</w:t>
      </w:r>
    </w:p>
    <w:p w:rsidR="003930E5" w:rsidRDefault="003930E5" w:rsidP="003930E5">
      <w:pPr>
        <w:pStyle w:val="ConsPlusNonformat"/>
        <w:jc w:val="both"/>
      </w:pPr>
      <w:r>
        <w:t xml:space="preserve">                                        ___________________________________</w:t>
      </w:r>
    </w:p>
    <w:p w:rsidR="003930E5" w:rsidRDefault="003930E5" w:rsidP="003930E5">
      <w:pPr>
        <w:pStyle w:val="ConsPlusNonformat"/>
        <w:jc w:val="both"/>
      </w:pPr>
      <w:r>
        <w:t xml:space="preserve">                                        ___________________________________</w:t>
      </w:r>
    </w:p>
    <w:p w:rsidR="003930E5" w:rsidRDefault="003930E5" w:rsidP="003930E5">
      <w:pPr>
        <w:pStyle w:val="ConsPlusNonformat"/>
        <w:jc w:val="both"/>
      </w:pPr>
      <w:r>
        <w:t xml:space="preserve">                                                         (Ф.И.О. заявителя)</w:t>
      </w:r>
    </w:p>
    <w:p w:rsidR="003930E5" w:rsidRDefault="003930E5" w:rsidP="003930E5">
      <w:pPr>
        <w:pStyle w:val="ConsPlusNonformat"/>
        <w:jc w:val="both"/>
      </w:pPr>
      <w:r>
        <w:t xml:space="preserve">                                        __________________________________,</w:t>
      </w:r>
    </w:p>
    <w:p w:rsidR="003930E5" w:rsidRDefault="003930E5" w:rsidP="003930E5">
      <w:pPr>
        <w:pStyle w:val="ConsPlusNonformat"/>
        <w:jc w:val="both"/>
      </w:pPr>
      <w:r>
        <w:t xml:space="preserve">                                                    проживающего по адресу:</w:t>
      </w:r>
    </w:p>
    <w:p w:rsidR="003930E5" w:rsidRDefault="003930E5" w:rsidP="003930E5">
      <w:pPr>
        <w:pStyle w:val="ConsPlusNonformat"/>
        <w:jc w:val="both"/>
      </w:pPr>
      <w:r>
        <w:t xml:space="preserve">                                        ___________________________________</w:t>
      </w:r>
    </w:p>
    <w:p w:rsidR="003930E5" w:rsidRDefault="003930E5" w:rsidP="003930E5">
      <w:pPr>
        <w:pStyle w:val="ConsPlusNonformat"/>
        <w:jc w:val="both"/>
      </w:pPr>
      <w:r>
        <w:t xml:space="preserve">                                        ___________________________________</w:t>
      </w:r>
    </w:p>
    <w:p w:rsidR="003930E5" w:rsidRDefault="003930E5" w:rsidP="003930E5">
      <w:pPr>
        <w:pStyle w:val="ConsPlusNonformat"/>
        <w:jc w:val="both"/>
      </w:pPr>
      <w:r>
        <w:t xml:space="preserve">                                        ___________________________________</w:t>
      </w:r>
    </w:p>
    <w:p w:rsidR="003930E5" w:rsidRDefault="003930E5" w:rsidP="003930E5">
      <w:pPr>
        <w:pStyle w:val="ConsPlusNonformat"/>
        <w:jc w:val="both"/>
      </w:pPr>
      <w:r>
        <w:t xml:space="preserve">                                        телефон: __________________________</w:t>
      </w:r>
    </w:p>
    <w:p w:rsidR="003930E5" w:rsidRDefault="003930E5" w:rsidP="003930E5">
      <w:pPr>
        <w:pStyle w:val="ConsPlusNonformat"/>
        <w:jc w:val="both"/>
      </w:pPr>
      <w:r>
        <w:t xml:space="preserve">                                        e-mail: ___________________________</w:t>
      </w:r>
    </w:p>
    <w:p w:rsidR="003930E5" w:rsidRDefault="003930E5" w:rsidP="003930E5">
      <w:pPr>
        <w:pStyle w:val="ConsPlusNonformat"/>
        <w:jc w:val="both"/>
      </w:pPr>
    </w:p>
    <w:p w:rsidR="003930E5" w:rsidRDefault="003930E5" w:rsidP="003930E5">
      <w:pPr>
        <w:pStyle w:val="ConsPlusNonformat"/>
        <w:jc w:val="both"/>
      </w:pPr>
      <w:bookmarkStart w:id="8" w:name="Par441"/>
      <w:bookmarkEnd w:id="8"/>
      <w:r>
        <w:t xml:space="preserve">                                 ЗАЯВЛЕНИЕ</w:t>
      </w:r>
    </w:p>
    <w:p w:rsidR="003930E5" w:rsidRDefault="003930E5" w:rsidP="003930E5">
      <w:pPr>
        <w:pStyle w:val="ConsPlusNonformat"/>
        <w:jc w:val="both"/>
      </w:pPr>
    </w:p>
    <w:p w:rsidR="003930E5" w:rsidRDefault="003930E5" w:rsidP="003930E5">
      <w:pPr>
        <w:pStyle w:val="ConsPlusNonformat"/>
        <w:jc w:val="both"/>
      </w:pPr>
      <w:r>
        <w:t xml:space="preserve">    Прошу поставить моего ребенка на учет для зачисления в</w:t>
      </w:r>
    </w:p>
    <w:p w:rsidR="003930E5" w:rsidRDefault="003930E5" w:rsidP="003930E5">
      <w:pPr>
        <w:pStyle w:val="ConsPlusNonformat"/>
        <w:jc w:val="both"/>
      </w:pPr>
      <w:r>
        <w:t>___________________________________________________________________________</w:t>
      </w:r>
    </w:p>
    <w:p w:rsidR="003930E5" w:rsidRDefault="003930E5" w:rsidP="003930E5">
      <w:pPr>
        <w:pStyle w:val="ConsPlusNonformat"/>
        <w:jc w:val="both"/>
      </w:pPr>
      <w:r>
        <w:t>___________________________________________________________________________</w:t>
      </w:r>
    </w:p>
    <w:p w:rsidR="003930E5" w:rsidRDefault="003930E5" w:rsidP="003930E5">
      <w:pPr>
        <w:pStyle w:val="ConsPlusNonformat"/>
        <w:jc w:val="both"/>
      </w:pPr>
      <w:r>
        <w:t>__________________________________________________________________________.</w:t>
      </w:r>
    </w:p>
    <w:p w:rsidR="003930E5" w:rsidRDefault="003930E5" w:rsidP="003930E5">
      <w:pPr>
        <w:pStyle w:val="ConsPlusNonformat"/>
        <w:jc w:val="both"/>
      </w:pPr>
      <w:r>
        <w:t xml:space="preserve">                (наименование образовательной организации)</w:t>
      </w:r>
    </w:p>
    <w:p w:rsidR="003930E5" w:rsidRDefault="003930E5" w:rsidP="003930E5">
      <w:pPr>
        <w:pStyle w:val="ConsPlusNonformat"/>
        <w:jc w:val="both"/>
      </w:pPr>
      <w:r>
        <w:t>Сведения о ребенке:</w:t>
      </w:r>
    </w:p>
    <w:p w:rsidR="003930E5" w:rsidRDefault="003930E5" w:rsidP="003930E5">
      <w:pPr>
        <w:pStyle w:val="ConsPlusNonformat"/>
        <w:jc w:val="both"/>
      </w:pPr>
      <w:r>
        <w:t>Фамилия ___________________________________________________________________</w:t>
      </w:r>
    </w:p>
    <w:p w:rsidR="003930E5" w:rsidRDefault="003930E5" w:rsidP="003930E5">
      <w:pPr>
        <w:pStyle w:val="ConsPlusNonformat"/>
        <w:jc w:val="both"/>
      </w:pPr>
      <w:r>
        <w:t>Имя _______________________________________________________________________</w:t>
      </w:r>
    </w:p>
    <w:p w:rsidR="003930E5" w:rsidRDefault="003930E5" w:rsidP="003930E5">
      <w:pPr>
        <w:pStyle w:val="ConsPlusNonformat"/>
        <w:jc w:val="both"/>
      </w:pPr>
      <w:r>
        <w:t>Отчество (при наличии) ____________________________________________________</w:t>
      </w:r>
    </w:p>
    <w:p w:rsidR="003930E5" w:rsidRDefault="003930E5" w:rsidP="003930E5">
      <w:pPr>
        <w:pStyle w:val="ConsPlusNonformat"/>
        <w:jc w:val="both"/>
      </w:pPr>
      <w:r>
        <w:t>Дата рождения: ____________________________________________________________</w:t>
      </w:r>
    </w:p>
    <w:p w:rsidR="003930E5" w:rsidRDefault="003930E5" w:rsidP="003930E5">
      <w:pPr>
        <w:pStyle w:val="ConsPlusNonformat"/>
        <w:jc w:val="both"/>
      </w:pPr>
      <w:r>
        <w:t>Реквизиты свидетельства о рождении ________________________________________</w:t>
      </w:r>
    </w:p>
    <w:p w:rsidR="003930E5" w:rsidRDefault="003930E5" w:rsidP="003930E5">
      <w:pPr>
        <w:pStyle w:val="ConsPlusNonformat"/>
        <w:jc w:val="both"/>
      </w:pPr>
      <w:r>
        <w:t>___________________________________________________________________________</w:t>
      </w:r>
    </w:p>
    <w:p w:rsidR="003930E5" w:rsidRDefault="003930E5" w:rsidP="003930E5">
      <w:pPr>
        <w:pStyle w:val="ConsPlusNonformat"/>
        <w:jc w:val="both"/>
      </w:pPr>
      <w:r>
        <w:t>Адрес места жительства (место пребывания)</w:t>
      </w:r>
    </w:p>
    <w:p w:rsidR="003930E5" w:rsidRDefault="003930E5" w:rsidP="003930E5">
      <w:pPr>
        <w:pStyle w:val="ConsPlusNonformat"/>
        <w:jc w:val="both"/>
      </w:pPr>
      <w:r>
        <w:t>___________________________________________________________________________</w:t>
      </w:r>
    </w:p>
    <w:p w:rsidR="003930E5" w:rsidRDefault="003930E5" w:rsidP="003930E5">
      <w:pPr>
        <w:pStyle w:val="ConsPlusNonformat"/>
        <w:jc w:val="both"/>
      </w:pPr>
      <w:r>
        <w:t>___________________________________________________________________________</w:t>
      </w:r>
    </w:p>
    <w:p w:rsidR="003930E5" w:rsidRDefault="003930E5" w:rsidP="003930E5">
      <w:pPr>
        <w:pStyle w:val="ConsPlusNonformat"/>
        <w:jc w:val="both"/>
      </w:pPr>
      <w:r>
        <w:t>Адрес места фактического проживания совпадает с адресом места</w:t>
      </w:r>
    </w:p>
    <w:p w:rsidR="003930E5" w:rsidRDefault="003930E5" w:rsidP="003930E5">
      <w:pPr>
        <w:pStyle w:val="ConsPlusNonformat"/>
        <w:jc w:val="both"/>
      </w:pPr>
      <w:r>
        <w:t>жительства: да/нет</w:t>
      </w:r>
    </w:p>
    <w:p w:rsidR="003930E5" w:rsidRDefault="003930E5" w:rsidP="003930E5">
      <w:pPr>
        <w:pStyle w:val="ConsPlusNonformat"/>
        <w:jc w:val="both"/>
      </w:pPr>
      <w:r>
        <w:t xml:space="preserve">  (нужное подчеркнуть).</w:t>
      </w:r>
    </w:p>
    <w:p w:rsidR="003930E5" w:rsidRDefault="003930E5" w:rsidP="003930E5">
      <w:pPr>
        <w:pStyle w:val="ConsPlusNonformat"/>
        <w:jc w:val="both"/>
      </w:pPr>
      <w:r>
        <w:t>Адрес места фактического проживания</w:t>
      </w:r>
    </w:p>
    <w:p w:rsidR="003930E5" w:rsidRDefault="003930E5" w:rsidP="003930E5">
      <w:pPr>
        <w:pStyle w:val="ConsPlusNonformat"/>
        <w:jc w:val="both"/>
      </w:pPr>
      <w:r>
        <w:t>___________________________________________________________________________</w:t>
      </w:r>
    </w:p>
    <w:p w:rsidR="003930E5" w:rsidRDefault="003930E5" w:rsidP="003930E5">
      <w:pPr>
        <w:pStyle w:val="ConsPlusNonformat"/>
        <w:jc w:val="both"/>
      </w:pPr>
      <w:r>
        <w:t xml:space="preserve">    (указывается только, если не совпадает с адресом места жительства)</w:t>
      </w:r>
    </w:p>
    <w:p w:rsidR="003930E5" w:rsidRDefault="003930E5" w:rsidP="003930E5">
      <w:pPr>
        <w:pStyle w:val="ConsPlusNonformat"/>
        <w:jc w:val="both"/>
      </w:pPr>
      <w:r>
        <w:t>___________________________________________________________________________</w:t>
      </w:r>
    </w:p>
    <w:p w:rsidR="003930E5" w:rsidRDefault="003930E5" w:rsidP="003930E5">
      <w:pPr>
        <w:pStyle w:val="ConsPlusNonformat"/>
        <w:jc w:val="both"/>
      </w:pPr>
      <w:r>
        <w:t>Сведения о заявителе:</w:t>
      </w:r>
    </w:p>
    <w:p w:rsidR="003930E5" w:rsidRDefault="003930E5" w:rsidP="003930E5">
      <w:pPr>
        <w:pStyle w:val="ConsPlusNonformat"/>
        <w:jc w:val="both"/>
      </w:pPr>
      <w:r>
        <w:t>Фамилия ___________________________________________________________________</w:t>
      </w:r>
    </w:p>
    <w:p w:rsidR="003930E5" w:rsidRDefault="003930E5" w:rsidP="003930E5">
      <w:pPr>
        <w:pStyle w:val="ConsPlusNonformat"/>
        <w:jc w:val="both"/>
      </w:pPr>
      <w:r>
        <w:t>Имя _______________________________________________________________________</w:t>
      </w:r>
    </w:p>
    <w:p w:rsidR="003930E5" w:rsidRDefault="003930E5" w:rsidP="003930E5">
      <w:pPr>
        <w:pStyle w:val="ConsPlusNonformat"/>
        <w:jc w:val="both"/>
      </w:pPr>
      <w:r>
        <w:t>Отчество (при наличии) ____________________________________________________</w:t>
      </w:r>
    </w:p>
    <w:p w:rsidR="003930E5" w:rsidRDefault="003930E5" w:rsidP="003930E5">
      <w:pPr>
        <w:pStyle w:val="ConsPlusNonformat"/>
        <w:jc w:val="both"/>
      </w:pPr>
      <w:r>
        <w:t>Реквизиты документа, удостоверяющего личность</w:t>
      </w:r>
    </w:p>
    <w:p w:rsidR="003930E5" w:rsidRDefault="003930E5" w:rsidP="003930E5">
      <w:pPr>
        <w:pStyle w:val="ConsPlusNonformat"/>
        <w:jc w:val="both"/>
      </w:pPr>
      <w:r>
        <w:t>___________________________________________________________________________</w:t>
      </w:r>
    </w:p>
    <w:p w:rsidR="003930E5" w:rsidRDefault="003930E5" w:rsidP="003930E5">
      <w:pPr>
        <w:pStyle w:val="ConsPlusNonformat"/>
        <w:jc w:val="both"/>
      </w:pPr>
      <w:r>
        <w:t>___________________________________________________________________________</w:t>
      </w:r>
    </w:p>
    <w:p w:rsidR="003930E5" w:rsidRDefault="003930E5" w:rsidP="003930E5">
      <w:pPr>
        <w:pStyle w:val="ConsPlusNonformat"/>
        <w:jc w:val="both"/>
      </w:pPr>
      <w:r>
        <w:t xml:space="preserve">       (наименование и реквизиты документа, удостоверяющего личность</w:t>
      </w:r>
    </w:p>
    <w:p w:rsidR="003930E5" w:rsidRDefault="003930E5" w:rsidP="003930E5">
      <w:pPr>
        <w:pStyle w:val="ConsPlusNonformat"/>
        <w:jc w:val="both"/>
      </w:pPr>
      <w:r>
        <w:t xml:space="preserve">                                заявителя)</w:t>
      </w:r>
    </w:p>
    <w:p w:rsidR="003930E5" w:rsidRDefault="003930E5" w:rsidP="003930E5">
      <w:pPr>
        <w:pStyle w:val="ConsPlusNonformat"/>
        <w:jc w:val="both"/>
      </w:pPr>
      <w:r>
        <w:t>Реквизиты документа, подтверждающего установление опеки (при наличии)</w:t>
      </w:r>
    </w:p>
    <w:p w:rsidR="003930E5" w:rsidRDefault="003930E5" w:rsidP="003930E5">
      <w:pPr>
        <w:pStyle w:val="ConsPlusNonformat"/>
        <w:jc w:val="both"/>
      </w:pPr>
      <w:r>
        <w:t>___________________________________________________________________________</w:t>
      </w:r>
    </w:p>
    <w:p w:rsidR="003930E5" w:rsidRDefault="003930E5" w:rsidP="003930E5">
      <w:pPr>
        <w:pStyle w:val="ConsPlusNonformat"/>
        <w:jc w:val="both"/>
      </w:pPr>
      <w:r>
        <w:t>Дополнительные сведения:</w:t>
      </w:r>
    </w:p>
    <w:p w:rsidR="003930E5" w:rsidRDefault="003930E5" w:rsidP="003930E5">
      <w:pPr>
        <w:pStyle w:val="ConsPlusNonformat"/>
        <w:jc w:val="both"/>
      </w:pPr>
      <w:r>
        <w:t>Адрес электронной почты (при наличии) _____________________________________</w:t>
      </w:r>
    </w:p>
    <w:p w:rsidR="003930E5" w:rsidRDefault="003930E5" w:rsidP="003930E5">
      <w:pPr>
        <w:pStyle w:val="ConsPlusNonformat"/>
        <w:jc w:val="both"/>
      </w:pPr>
      <w:r>
        <w:t>Номер телефона (при наличии) ______________________________________________</w:t>
      </w:r>
    </w:p>
    <w:p w:rsidR="003930E5" w:rsidRDefault="003930E5" w:rsidP="003930E5">
      <w:pPr>
        <w:pStyle w:val="ConsPlusNonformat"/>
        <w:jc w:val="both"/>
      </w:pPr>
      <w:r>
        <w:t>В  качестве  языка  образования,  родного  языка  из  числа  языков народов</w:t>
      </w:r>
    </w:p>
    <w:p w:rsidR="003930E5" w:rsidRDefault="003930E5" w:rsidP="003930E5">
      <w:pPr>
        <w:pStyle w:val="ConsPlusNonformat"/>
        <w:jc w:val="both"/>
      </w:pPr>
      <w:r>
        <w:lastRenderedPageBreak/>
        <w:t>Российской Федерации (в том числе русского языка как родного языка) выбираю</w:t>
      </w:r>
    </w:p>
    <w:p w:rsidR="003930E5" w:rsidRDefault="003930E5" w:rsidP="003930E5">
      <w:pPr>
        <w:pStyle w:val="ConsPlusNonformat"/>
        <w:jc w:val="both"/>
      </w:pPr>
      <w:r>
        <w:t>___________________________________________________________________________</w:t>
      </w:r>
    </w:p>
    <w:p w:rsidR="003930E5" w:rsidRDefault="003930E5" w:rsidP="003930E5">
      <w:pPr>
        <w:pStyle w:val="ConsPlusNonformat"/>
        <w:jc w:val="both"/>
      </w:pPr>
      <w:r>
        <w:t>Потребность в обучении ребенка по адаптированным образовательным программам</w:t>
      </w:r>
    </w:p>
    <w:p w:rsidR="003930E5" w:rsidRDefault="003930E5" w:rsidP="003930E5">
      <w:pPr>
        <w:pStyle w:val="ConsPlusNonformat"/>
        <w:jc w:val="both"/>
      </w:pPr>
      <w:r>
        <w:t>дошкольного образования: да/нет.</w:t>
      </w:r>
    </w:p>
    <w:p w:rsidR="003930E5" w:rsidRDefault="003930E5" w:rsidP="003930E5">
      <w:pPr>
        <w:pStyle w:val="ConsPlusNonformat"/>
        <w:jc w:val="both"/>
      </w:pPr>
      <w:r>
        <w:t xml:space="preserve">              (нужное подчеркнуть)</w:t>
      </w:r>
    </w:p>
    <w:p w:rsidR="003930E5" w:rsidRDefault="003930E5" w:rsidP="003930E5">
      <w:pPr>
        <w:pStyle w:val="ConsPlusNonformat"/>
        <w:jc w:val="both"/>
      </w:pPr>
      <w:r>
        <w:t>Потребность  в  создании  специальных  условий  для  организации обучения и</w:t>
      </w:r>
    </w:p>
    <w:p w:rsidR="003930E5" w:rsidRDefault="003930E5" w:rsidP="003930E5">
      <w:pPr>
        <w:pStyle w:val="ConsPlusNonformat"/>
        <w:jc w:val="both"/>
      </w:pPr>
      <w:r>
        <w:t>воспитания  ребенка-инвалида  в  соответствии  с  индивидуальной программой</w:t>
      </w:r>
    </w:p>
    <w:p w:rsidR="003930E5" w:rsidRDefault="003930E5" w:rsidP="003930E5">
      <w:pPr>
        <w:pStyle w:val="ConsPlusNonformat"/>
        <w:jc w:val="both"/>
      </w:pPr>
      <w:r>
        <w:t>реабилитации инвалида (при наличии): да/нет.</w:t>
      </w:r>
    </w:p>
    <w:p w:rsidR="003930E5" w:rsidRDefault="003930E5" w:rsidP="003930E5">
      <w:pPr>
        <w:pStyle w:val="ConsPlusNonformat"/>
        <w:jc w:val="both"/>
      </w:pPr>
      <w:r>
        <w:t xml:space="preserve">                              (нужное подчеркнуть)</w:t>
      </w:r>
    </w:p>
    <w:p w:rsidR="003930E5" w:rsidRDefault="003930E5" w:rsidP="003930E5">
      <w:pPr>
        <w:pStyle w:val="ConsPlusNonformat"/>
        <w:jc w:val="both"/>
      </w:pPr>
      <w:r>
        <w:t>Желаемая дата приема на обучение _________________________________________.</w:t>
      </w:r>
    </w:p>
    <w:p w:rsidR="003930E5" w:rsidRDefault="003930E5" w:rsidP="003930E5">
      <w:pPr>
        <w:pStyle w:val="ConsPlusNonformat"/>
        <w:jc w:val="both"/>
      </w:pPr>
      <w:r>
        <w:t>Имеется право преимущественного приема в организацию:</w:t>
      </w:r>
    </w:p>
    <w:p w:rsidR="003930E5" w:rsidRDefault="003930E5" w:rsidP="00827B24">
      <w:pPr>
        <w:pStyle w:val="ConsPlusNonformat"/>
        <w:spacing w:before="240"/>
        <w:jc w:val="both"/>
      </w:pPr>
      <w:r>
        <w:t>___________________________________________________________________________</w:t>
      </w:r>
    </w:p>
    <w:p w:rsidR="003930E5" w:rsidRDefault="003930E5" w:rsidP="003930E5">
      <w:pPr>
        <w:pStyle w:val="ConsPlusNonformat"/>
        <w:jc w:val="both"/>
      </w:pPr>
      <w:r>
        <w:t>__________________________________________________________________________.</w:t>
      </w:r>
    </w:p>
    <w:p w:rsidR="003930E5" w:rsidRDefault="003930E5" w:rsidP="003930E5">
      <w:pPr>
        <w:pStyle w:val="ConsPlusNonformat"/>
        <w:jc w:val="both"/>
      </w:pPr>
      <w:r>
        <w:t>(Да/нет, если Да - указать фамилию, имя, отчество (при наличии) полнородных</w:t>
      </w:r>
    </w:p>
    <w:p w:rsidR="003930E5" w:rsidRDefault="003930E5" w:rsidP="003930E5">
      <w:pPr>
        <w:pStyle w:val="ConsPlusNonformat"/>
        <w:jc w:val="both"/>
      </w:pPr>
      <w:r>
        <w:t>и неполнородных брата и (или) сестры, обучающихся в организации)</w:t>
      </w:r>
    </w:p>
    <w:p w:rsidR="003930E5" w:rsidRDefault="003930E5" w:rsidP="003930E5">
      <w:pPr>
        <w:pStyle w:val="ConsPlusNonformat"/>
        <w:jc w:val="both"/>
      </w:pPr>
      <w:r>
        <w:t>Имеется право на специальные меры поддержки (гарантии) отдельных</w:t>
      </w:r>
    </w:p>
    <w:p w:rsidR="003930E5" w:rsidRDefault="003930E5" w:rsidP="003930E5">
      <w:pPr>
        <w:pStyle w:val="ConsPlusNonformat"/>
        <w:jc w:val="both"/>
      </w:pPr>
      <w:r>
        <w:t>категорий граждан и их семей (при необходимости):</w:t>
      </w:r>
    </w:p>
    <w:p w:rsidR="003930E5" w:rsidRDefault="003930E5" w:rsidP="003930E5">
      <w:pPr>
        <w:pStyle w:val="ConsPlusNonformat"/>
        <w:jc w:val="both"/>
      </w:pPr>
      <w:r>
        <w:t>__________________________________________________________________________.</w:t>
      </w:r>
    </w:p>
    <w:p w:rsidR="003930E5" w:rsidRDefault="003930E5" w:rsidP="003930E5">
      <w:pPr>
        <w:pStyle w:val="ConsPlusNonformat"/>
        <w:jc w:val="both"/>
      </w:pPr>
      <w:r>
        <w:t xml:space="preserve">                                 (Да/нет)</w:t>
      </w:r>
    </w:p>
    <w:p w:rsidR="003930E5" w:rsidRDefault="003930E5" w:rsidP="003930E5">
      <w:pPr>
        <w:pStyle w:val="ConsPlusNonformat"/>
        <w:jc w:val="both"/>
      </w:pPr>
      <w:r>
        <w:t>Направленность группы</w:t>
      </w:r>
    </w:p>
    <w:p w:rsidR="003930E5" w:rsidRDefault="003930E5" w:rsidP="003930E5">
      <w:pPr>
        <w:pStyle w:val="ConsPlusNonformat"/>
        <w:jc w:val="both"/>
      </w:pPr>
      <w:r>
        <w:t>___________________________________________________________________________</w:t>
      </w:r>
    </w:p>
    <w:p w:rsidR="003930E5" w:rsidRDefault="003930E5" w:rsidP="003930E5">
      <w:pPr>
        <w:pStyle w:val="ConsPlusNonformat"/>
        <w:jc w:val="both"/>
      </w:pPr>
      <w:r>
        <w:t xml:space="preserve">    (общеразвивающая, комбинированная, компенсирующая, оздоровительная)</w:t>
      </w:r>
    </w:p>
    <w:p w:rsidR="003930E5" w:rsidRDefault="003930E5" w:rsidP="003930E5">
      <w:pPr>
        <w:pStyle w:val="ConsPlusNonformat"/>
        <w:jc w:val="both"/>
      </w:pPr>
      <w:r>
        <w:t>в соответствии с</w:t>
      </w:r>
    </w:p>
    <w:p w:rsidR="003930E5" w:rsidRDefault="003930E5" w:rsidP="003930E5">
      <w:pPr>
        <w:pStyle w:val="ConsPlusNonformat"/>
        <w:jc w:val="both"/>
      </w:pPr>
      <w:r>
        <w:t>__________________________________________________________________________.</w:t>
      </w:r>
    </w:p>
    <w:p w:rsidR="003930E5" w:rsidRDefault="003930E5" w:rsidP="003930E5">
      <w:pPr>
        <w:pStyle w:val="ConsPlusNonformat"/>
        <w:jc w:val="both"/>
      </w:pPr>
      <w:r>
        <w:t>(при  выборе  группы  оздоровительной направленности указать наименование и</w:t>
      </w:r>
    </w:p>
    <w:p w:rsidR="003930E5" w:rsidRDefault="003930E5" w:rsidP="003930E5">
      <w:pPr>
        <w:pStyle w:val="ConsPlusNonformat"/>
        <w:jc w:val="both"/>
      </w:pPr>
      <w:r>
        <w:t>реквизиты  документа,  подтверждающего  потребность  в  обучении  в  группе</w:t>
      </w:r>
    </w:p>
    <w:p w:rsidR="003930E5" w:rsidRDefault="003930E5" w:rsidP="003930E5">
      <w:pPr>
        <w:pStyle w:val="ConsPlusNonformat"/>
        <w:jc w:val="both"/>
      </w:pPr>
      <w:r>
        <w:t>оздоровительной направленности)</w:t>
      </w:r>
    </w:p>
    <w:p w:rsidR="003930E5" w:rsidRDefault="003930E5" w:rsidP="003930E5">
      <w:pPr>
        <w:pStyle w:val="ConsPlusNonformat"/>
        <w:jc w:val="both"/>
      </w:pPr>
      <w:r>
        <w:t>Режим пребывания в группе</w:t>
      </w:r>
    </w:p>
    <w:p w:rsidR="003930E5" w:rsidRDefault="003930E5" w:rsidP="003930E5">
      <w:pPr>
        <w:pStyle w:val="ConsPlusNonformat"/>
        <w:jc w:val="both"/>
      </w:pPr>
      <w:r>
        <w:t>________________________________________________.</w:t>
      </w:r>
    </w:p>
    <w:p w:rsidR="003930E5" w:rsidRDefault="003930E5" w:rsidP="003930E5">
      <w:pPr>
        <w:pStyle w:val="ConsPlusNonformat"/>
        <w:jc w:val="both"/>
      </w:pPr>
      <w:r>
        <w:t>(полный день, кратковременное пребывание)</w:t>
      </w:r>
    </w:p>
    <w:p w:rsidR="003930E5" w:rsidRDefault="003930E5" w:rsidP="003930E5">
      <w:pPr>
        <w:pStyle w:val="ConsPlusNonformat"/>
        <w:jc w:val="both"/>
      </w:pPr>
      <w:r>
        <w:t>Приложение:</w:t>
      </w:r>
    </w:p>
    <w:p w:rsidR="003930E5" w:rsidRDefault="003930E5" w:rsidP="003930E5">
      <w:pPr>
        <w:pStyle w:val="ConsPlusNonformat"/>
        <w:jc w:val="both"/>
      </w:pPr>
      <w:r>
        <w:t>1.________________________________________________________________________.</w:t>
      </w:r>
    </w:p>
    <w:p w:rsidR="003930E5" w:rsidRDefault="003930E5" w:rsidP="003930E5">
      <w:pPr>
        <w:pStyle w:val="ConsPlusNonformat"/>
        <w:jc w:val="both"/>
      </w:pPr>
      <w:r>
        <w:t xml:space="preserve">        (указать наименование документов, прилагаемых к заявлению)</w:t>
      </w:r>
    </w:p>
    <w:p w:rsidR="003930E5" w:rsidRDefault="003930E5" w:rsidP="003930E5">
      <w:pPr>
        <w:pStyle w:val="ConsPlusNonformat"/>
        <w:jc w:val="both"/>
      </w:pPr>
      <w:r>
        <w:t>2. _______________________________________________________________________.</w:t>
      </w:r>
    </w:p>
    <w:p w:rsidR="003930E5" w:rsidRDefault="003930E5" w:rsidP="003930E5">
      <w:pPr>
        <w:pStyle w:val="ConsPlusNonformat"/>
        <w:jc w:val="both"/>
      </w:pPr>
      <w:r>
        <w:t>3. _______________________________________________________________________.</w:t>
      </w:r>
    </w:p>
    <w:p w:rsidR="003930E5" w:rsidRDefault="003930E5" w:rsidP="003930E5">
      <w:pPr>
        <w:pStyle w:val="ConsPlusNonformat"/>
        <w:jc w:val="both"/>
      </w:pPr>
    </w:p>
    <w:p w:rsidR="003930E5" w:rsidRDefault="003930E5" w:rsidP="003930E5">
      <w:pPr>
        <w:pStyle w:val="ConsPlusNonformat"/>
        <w:jc w:val="both"/>
      </w:pPr>
      <w:r>
        <w:t>"__" ___________ 20__ г. __________ _____________________</w:t>
      </w:r>
    </w:p>
    <w:p w:rsidR="003930E5" w:rsidRDefault="003930E5" w:rsidP="003930E5">
      <w:pPr>
        <w:pStyle w:val="ConsPlusNonformat"/>
        <w:jc w:val="both"/>
      </w:pPr>
      <w:r>
        <w:t xml:space="preserve">      дата                  время     (подпись заявителя)</w:t>
      </w:r>
    </w:p>
    <w:p w:rsidR="00C47517" w:rsidRPr="00CC2CFD" w:rsidRDefault="00C47517" w:rsidP="00CC2CFD">
      <w:pPr>
        <w:pStyle w:val="ConsPlusNormal"/>
        <w:jc w:val="center"/>
        <w:rPr>
          <w:rFonts w:ascii="Times New Roman" w:hAnsi="Times New Roman" w:cs="Times New Roman"/>
        </w:rPr>
      </w:pPr>
    </w:p>
    <w:p w:rsidR="00CC2CFD" w:rsidRPr="00CC2CFD" w:rsidRDefault="00CC2CFD" w:rsidP="00CC2CFD">
      <w:pPr>
        <w:pStyle w:val="ConsPlusNormal"/>
        <w:jc w:val="right"/>
        <w:outlineLvl w:val="1"/>
        <w:rPr>
          <w:rFonts w:ascii="Times New Roman" w:hAnsi="Times New Roman" w:cs="Times New Roman"/>
        </w:rPr>
      </w:pPr>
      <w:r w:rsidRPr="00CC2CFD">
        <w:rPr>
          <w:rFonts w:ascii="Times New Roman" w:hAnsi="Times New Roman" w:cs="Times New Roman"/>
        </w:rPr>
        <w:t>Приложение N 2</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к Административному регламенту</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предоставления муниципальной услуги</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"Постановка на учет и направление детей</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в муниципальные образовательные учреждения</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городского округа - город Тамбов,</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реализующие образовательные программы</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дошкольного образования"</w:t>
      </w:r>
    </w:p>
    <w:p w:rsidR="00CC2CFD" w:rsidRPr="00CC2CFD" w:rsidRDefault="00CC2CFD" w:rsidP="00CC2CFD">
      <w:pPr>
        <w:pStyle w:val="ConsPlusNormal"/>
        <w:jc w:val="both"/>
        <w:rPr>
          <w:rFonts w:ascii="Times New Roman" w:hAnsi="Times New Roman" w:cs="Times New Roman"/>
        </w:rPr>
      </w:pPr>
    </w:p>
    <w:p w:rsidR="00CC2CFD" w:rsidRPr="00CC2CFD" w:rsidRDefault="00CC2CFD" w:rsidP="00CC2CFD">
      <w:pPr>
        <w:pStyle w:val="ConsPlusTitle"/>
        <w:jc w:val="center"/>
        <w:rPr>
          <w:rFonts w:ascii="Times New Roman" w:hAnsi="Times New Roman" w:cs="Times New Roman"/>
        </w:rPr>
      </w:pPr>
      <w:bookmarkStart w:id="9" w:name="Par532"/>
      <w:bookmarkEnd w:id="9"/>
      <w:r w:rsidRPr="00CC2CFD">
        <w:rPr>
          <w:rFonts w:ascii="Times New Roman" w:hAnsi="Times New Roman" w:cs="Times New Roman"/>
        </w:rPr>
        <w:t>КАТЕГОРИИ</w:t>
      </w:r>
    </w:p>
    <w:p w:rsidR="00CC2CFD" w:rsidRPr="00CC2CFD" w:rsidRDefault="00CC2CFD" w:rsidP="00CC2CFD">
      <w:pPr>
        <w:pStyle w:val="ConsPlusTitle"/>
        <w:jc w:val="center"/>
        <w:rPr>
          <w:rFonts w:ascii="Times New Roman" w:hAnsi="Times New Roman" w:cs="Times New Roman"/>
        </w:rPr>
      </w:pPr>
      <w:r w:rsidRPr="00CC2CFD">
        <w:rPr>
          <w:rFonts w:ascii="Times New Roman" w:hAnsi="Times New Roman" w:cs="Times New Roman"/>
        </w:rPr>
        <w:t>ДЕТЕЙ, ИМЕЮЩИХ ПРАВО ПРЕИМУЩЕСТВЕННОГО ПРИЕМА В ОРГАНИЗАЦИЮ,</w:t>
      </w:r>
    </w:p>
    <w:p w:rsidR="00CC2CFD" w:rsidRPr="00CC2CFD" w:rsidRDefault="00CC2CFD" w:rsidP="00CC2CFD">
      <w:pPr>
        <w:pStyle w:val="ConsPlusTitle"/>
        <w:jc w:val="center"/>
        <w:rPr>
          <w:rFonts w:ascii="Times New Roman" w:hAnsi="Times New Roman" w:cs="Times New Roman"/>
        </w:rPr>
      </w:pPr>
      <w:r w:rsidRPr="00CC2CFD">
        <w:rPr>
          <w:rFonts w:ascii="Times New Roman" w:hAnsi="Times New Roman" w:cs="Times New Roman"/>
        </w:rPr>
        <w:t>ПРАВО НА СПЕЦИАЛЬНЫЕ МЕРЫ ПОДДЕРЖКИ (ГАРАНТИИ) ОТДЕЛЬНЫХ</w:t>
      </w:r>
    </w:p>
    <w:p w:rsidR="00CC2CFD" w:rsidRPr="00CC2CFD" w:rsidRDefault="00CC2CFD" w:rsidP="00CC2CFD">
      <w:pPr>
        <w:pStyle w:val="ConsPlusTitle"/>
        <w:jc w:val="center"/>
        <w:rPr>
          <w:rFonts w:ascii="Times New Roman" w:hAnsi="Times New Roman" w:cs="Times New Roman"/>
        </w:rPr>
      </w:pPr>
      <w:r w:rsidRPr="00CC2CFD">
        <w:rPr>
          <w:rFonts w:ascii="Times New Roman" w:hAnsi="Times New Roman" w:cs="Times New Roman"/>
        </w:rPr>
        <w:t>КАТЕГОРИЙ ГРАЖДАН И ИХ СЕМЕЙ</w:t>
      </w:r>
    </w:p>
    <w:p w:rsidR="00CC2CFD" w:rsidRPr="00CC2CFD" w:rsidRDefault="00CC2CFD" w:rsidP="00CC2CFD">
      <w:pPr>
        <w:pStyle w:val="ConsPlusNormal"/>
        <w:jc w:val="both"/>
        <w:rPr>
          <w:rFonts w:ascii="Times New Roman" w:hAnsi="Times New Roman" w:cs="Times New Roman"/>
        </w:rPr>
      </w:pPr>
    </w:p>
    <w:p w:rsidR="00827B24" w:rsidRDefault="00CC2CFD" w:rsidP="00827B24">
      <w:pPr>
        <w:pStyle w:val="ConsPlusNormal"/>
        <w:ind w:firstLine="540"/>
        <w:jc w:val="both"/>
        <w:rPr>
          <w:rFonts w:ascii="Times New Roman" w:hAnsi="Times New Roman" w:cs="Times New Roman"/>
        </w:rPr>
      </w:pPr>
      <w:r w:rsidRPr="00CC2CFD">
        <w:rPr>
          <w:rFonts w:ascii="Times New Roman" w:hAnsi="Times New Roman" w:cs="Times New Roman"/>
        </w:rPr>
        <w:t>Право преимущественного приема.</w:t>
      </w:r>
    </w:p>
    <w:p w:rsidR="00827B24" w:rsidRDefault="00CC2CFD" w:rsidP="00827B24">
      <w:pPr>
        <w:pStyle w:val="ConsPlusNormal"/>
        <w:ind w:firstLine="540"/>
        <w:jc w:val="both"/>
        <w:rPr>
          <w:rFonts w:ascii="Times New Roman" w:hAnsi="Times New Roman" w:cs="Times New Roman"/>
        </w:rPr>
      </w:pPr>
      <w:r w:rsidRPr="00CC2CFD">
        <w:rPr>
          <w:rFonts w:ascii="Times New Roman" w:hAnsi="Times New Roman" w:cs="Times New Roman"/>
        </w:rPr>
        <w:t>1. 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w:t>
      </w:r>
    </w:p>
    <w:p w:rsidR="00827B24" w:rsidRDefault="00CC2CFD" w:rsidP="00827B24">
      <w:pPr>
        <w:pStyle w:val="ConsPlusNormal"/>
        <w:ind w:firstLine="540"/>
        <w:jc w:val="both"/>
        <w:rPr>
          <w:rFonts w:ascii="Times New Roman" w:hAnsi="Times New Roman" w:cs="Times New Roman"/>
        </w:rPr>
      </w:pPr>
      <w:r w:rsidRPr="00CC2CFD">
        <w:rPr>
          <w:rFonts w:ascii="Times New Roman" w:hAnsi="Times New Roman" w:cs="Times New Roman"/>
        </w:rPr>
        <w:t>Право внеочередного приема.</w:t>
      </w:r>
    </w:p>
    <w:p w:rsidR="00CC2CFD" w:rsidRPr="00CC2CFD" w:rsidRDefault="00CC2CFD" w:rsidP="00827B24">
      <w:pPr>
        <w:pStyle w:val="ConsPlusNormal"/>
        <w:ind w:firstLine="540"/>
        <w:jc w:val="both"/>
        <w:rPr>
          <w:rFonts w:ascii="Times New Roman" w:hAnsi="Times New Roman" w:cs="Times New Roman"/>
        </w:rPr>
      </w:pPr>
      <w:r w:rsidRPr="00CC2CFD">
        <w:rPr>
          <w:rFonts w:ascii="Times New Roman" w:hAnsi="Times New Roman" w:cs="Times New Roman"/>
        </w:rPr>
        <w:t>2. Дети прокуроров.</w:t>
      </w:r>
    </w:p>
    <w:p w:rsidR="00CC2CFD" w:rsidRPr="00CC2CFD" w:rsidRDefault="00CC2CFD" w:rsidP="00CC2CFD">
      <w:pPr>
        <w:pStyle w:val="ConsPlusNormal"/>
        <w:ind w:firstLine="540"/>
        <w:jc w:val="both"/>
        <w:rPr>
          <w:rFonts w:ascii="Times New Roman" w:hAnsi="Times New Roman" w:cs="Times New Roman"/>
        </w:rPr>
      </w:pPr>
      <w:r w:rsidRPr="00CC2CFD">
        <w:rPr>
          <w:rFonts w:ascii="Times New Roman" w:hAnsi="Times New Roman" w:cs="Times New Roman"/>
        </w:rPr>
        <w:t>3. Дети сотрудников Следственного комитета.</w:t>
      </w:r>
    </w:p>
    <w:p w:rsidR="00CC2CFD" w:rsidRPr="00CC2CFD" w:rsidRDefault="00CC2CFD" w:rsidP="00CC2CFD">
      <w:pPr>
        <w:pStyle w:val="ConsPlusNormal"/>
        <w:ind w:firstLine="540"/>
        <w:jc w:val="both"/>
        <w:rPr>
          <w:rFonts w:ascii="Times New Roman" w:hAnsi="Times New Roman" w:cs="Times New Roman"/>
        </w:rPr>
      </w:pPr>
      <w:r w:rsidRPr="00CC2CFD">
        <w:rPr>
          <w:rFonts w:ascii="Times New Roman" w:hAnsi="Times New Roman" w:cs="Times New Roman"/>
        </w:rPr>
        <w:t>4. Дети судей.</w:t>
      </w:r>
    </w:p>
    <w:p w:rsidR="00CC2CFD" w:rsidRPr="00CC2CFD" w:rsidRDefault="00CC2CFD" w:rsidP="00CC2CFD">
      <w:pPr>
        <w:pStyle w:val="ConsPlusNormal"/>
        <w:ind w:firstLine="540"/>
        <w:jc w:val="both"/>
        <w:rPr>
          <w:rFonts w:ascii="Times New Roman" w:hAnsi="Times New Roman" w:cs="Times New Roman"/>
        </w:rPr>
      </w:pPr>
      <w:r w:rsidRPr="00CC2CFD">
        <w:rPr>
          <w:rFonts w:ascii="Times New Roman" w:hAnsi="Times New Roman" w:cs="Times New Roman"/>
        </w:rPr>
        <w:lastRenderedPageBreak/>
        <w:t>5. Дети, чьи родители (родитель) являются лицами из числа детей-сирот и детей, оставшихся без попечения родителей.</w:t>
      </w:r>
    </w:p>
    <w:p w:rsidR="00CC2CFD" w:rsidRPr="00CC2CFD" w:rsidRDefault="00CC2CFD" w:rsidP="00CC2CFD">
      <w:pPr>
        <w:pStyle w:val="ConsPlusNormal"/>
        <w:ind w:firstLine="540"/>
        <w:jc w:val="both"/>
        <w:rPr>
          <w:rFonts w:ascii="Times New Roman" w:hAnsi="Times New Roman" w:cs="Times New Roman"/>
        </w:rPr>
      </w:pPr>
      <w:r w:rsidRPr="00CC2CFD">
        <w:rPr>
          <w:rFonts w:ascii="Times New Roman" w:hAnsi="Times New Roman" w:cs="Times New Roman"/>
        </w:rPr>
        <w:t>6. Дети граждан, подвергшихся воздействию радиации вследствие катастрофы на Чернобыльской АЭС (в том числе инвалидов вследствие Чернобыльской катастрофы; граждан, получивших или перенесших лучевую болезнь,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CC2CFD" w:rsidRPr="00CC2CFD" w:rsidRDefault="00CC2CFD" w:rsidP="00CC2CFD">
      <w:pPr>
        <w:pStyle w:val="ConsPlusNormal"/>
        <w:ind w:firstLine="540"/>
        <w:jc w:val="both"/>
        <w:rPr>
          <w:rFonts w:ascii="Times New Roman" w:hAnsi="Times New Roman" w:cs="Times New Roman"/>
        </w:rPr>
      </w:pPr>
      <w:r w:rsidRPr="00CC2CFD">
        <w:rPr>
          <w:rFonts w:ascii="Times New Roman" w:hAnsi="Times New Roman" w:cs="Times New Roman"/>
        </w:rPr>
        <w:t>7. 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w:t>
      </w:r>
    </w:p>
    <w:p w:rsidR="00CC2CFD" w:rsidRPr="00CC2CFD" w:rsidRDefault="00CC2CFD" w:rsidP="00CC2CFD">
      <w:pPr>
        <w:pStyle w:val="ConsPlusNormal"/>
        <w:ind w:firstLine="540"/>
        <w:jc w:val="both"/>
        <w:rPr>
          <w:rFonts w:ascii="Times New Roman" w:hAnsi="Times New Roman" w:cs="Times New Roman"/>
        </w:rPr>
      </w:pPr>
      <w:r w:rsidRPr="00CC2CFD">
        <w:rPr>
          <w:rFonts w:ascii="Times New Roman" w:hAnsi="Times New Roman" w:cs="Times New Roman"/>
        </w:rPr>
        <w:t>8. Дети погибших (пропавших без вести), умерших, ставших инвалидами в связи с выполнением служебных обязанностей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w:t>
      </w:r>
    </w:p>
    <w:p w:rsidR="00CC2CFD" w:rsidRPr="00CC2CFD" w:rsidRDefault="00CC2CFD" w:rsidP="00CC2CFD">
      <w:pPr>
        <w:pStyle w:val="ConsPlusNormal"/>
        <w:ind w:firstLine="540"/>
        <w:jc w:val="both"/>
        <w:rPr>
          <w:rFonts w:ascii="Times New Roman" w:hAnsi="Times New Roman" w:cs="Times New Roman"/>
        </w:rPr>
      </w:pPr>
      <w:r w:rsidRPr="00CC2CFD">
        <w:rPr>
          <w:rFonts w:ascii="Times New Roman" w:hAnsi="Times New Roman" w:cs="Times New Roman"/>
        </w:rPr>
        <w:t>9. Дети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CC2CFD" w:rsidRPr="00CC2CFD" w:rsidRDefault="00CC2CFD" w:rsidP="00CC2CFD">
      <w:pPr>
        <w:pStyle w:val="ConsPlusNormal"/>
        <w:ind w:firstLine="540"/>
        <w:jc w:val="both"/>
        <w:rPr>
          <w:rFonts w:ascii="Times New Roman" w:hAnsi="Times New Roman" w:cs="Times New Roman"/>
        </w:rPr>
      </w:pPr>
      <w:r w:rsidRPr="00CC2CFD">
        <w:rPr>
          <w:rFonts w:ascii="Times New Roman" w:hAnsi="Times New Roman" w:cs="Times New Roman"/>
        </w:rPr>
        <w:t>Право первоочередного приема.</w:t>
      </w:r>
    </w:p>
    <w:p w:rsidR="00CC2CFD" w:rsidRPr="00CC2CFD" w:rsidRDefault="00CC2CFD" w:rsidP="00CC2CFD">
      <w:pPr>
        <w:pStyle w:val="ConsPlusNormal"/>
        <w:ind w:firstLine="540"/>
        <w:jc w:val="both"/>
        <w:rPr>
          <w:rFonts w:ascii="Times New Roman" w:hAnsi="Times New Roman" w:cs="Times New Roman"/>
        </w:rPr>
      </w:pPr>
      <w:r w:rsidRPr="00CC2CFD">
        <w:rPr>
          <w:rFonts w:ascii="Times New Roman" w:hAnsi="Times New Roman" w:cs="Times New Roman"/>
        </w:rPr>
        <w:t>10. Дети - инвалиды и дети, один из родителей которых является инвалидом.</w:t>
      </w:r>
    </w:p>
    <w:p w:rsidR="00CC2CFD" w:rsidRPr="00CC2CFD" w:rsidRDefault="00CC2CFD" w:rsidP="00CC2CFD">
      <w:pPr>
        <w:pStyle w:val="ConsPlusNormal"/>
        <w:ind w:firstLine="540"/>
        <w:jc w:val="both"/>
        <w:rPr>
          <w:rFonts w:ascii="Times New Roman" w:hAnsi="Times New Roman" w:cs="Times New Roman"/>
        </w:rPr>
      </w:pPr>
      <w:r w:rsidRPr="00CC2CFD">
        <w:rPr>
          <w:rFonts w:ascii="Times New Roman" w:hAnsi="Times New Roman" w:cs="Times New Roman"/>
        </w:rPr>
        <w:t>11. Дети из многодетных семей.</w:t>
      </w:r>
    </w:p>
    <w:p w:rsidR="00CC2CFD" w:rsidRPr="00CC2CFD" w:rsidRDefault="00CC2CFD" w:rsidP="00CC2CFD">
      <w:pPr>
        <w:pStyle w:val="ConsPlusNormal"/>
        <w:ind w:firstLine="540"/>
        <w:jc w:val="both"/>
        <w:rPr>
          <w:rFonts w:ascii="Times New Roman" w:hAnsi="Times New Roman" w:cs="Times New Roman"/>
        </w:rPr>
      </w:pPr>
      <w:r w:rsidRPr="00CC2CFD">
        <w:rPr>
          <w:rFonts w:ascii="Times New Roman" w:hAnsi="Times New Roman" w:cs="Times New Roman"/>
        </w:rPr>
        <w:t>12. Дети военнослужащих по месту жительства их семей, дети граждан, уволенных с военной службы.</w:t>
      </w:r>
    </w:p>
    <w:p w:rsidR="00CC2CFD" w:rsidRPr="00CC2CFD" w:rsidRDefault="00CC2CFD" w:rsidP="00CC2CFD">
      <w:pPr>
        <w:pStyle w:val="ConsPlusNormal"/>
        <w:ind w:firstLine="540"/>
        <w:jc w:val="both"/>
        <w:rPr>
          <w:rFonts w:ascii="Times New Roman" w:hAnsi="Times New Roman" w:cs="Times New Roman"/>
        </w:rPr>
      </w:pPr>
      <w:r w:rsidRPr="00CC2CFD">
        <w:rPr>
          <w:rFonts w:ascii="Times New Roman" w:hAnsi="Times New Roman" w:cs="Times New Roman"/>
        </w:rPr>
        <w:t>13. Дети сотрудников полиции (сотрудников органов внутренних дел, не являющихся сотрудниками полиции, привлеченных к выполнению обязанностей, возложенных на полицию (далее - сотрудники ОВД), по месту жительства. А также:</w:t>
      </w:r>
    </w:p>
    <w:p w:rsidR="00CC2CFD" w:rsidRPr="00CC2CFD" w:rsidRDefault="00CC2CFD" w:rsidP="00CC2CFD">
      <w:pPr>
        <w:pStyle w:val="ConsPlusNormal"/>
        <w:ind w:firstLine="540"/>
        <w:jc w:val="both"/>
        <w:rPr>
          <w:rFonts w:ascii="Times New Roman" w:hAnsi="Times New Roman" w:cs="Times New Roman"/>
        </w:rPr>
      </w:pPr>
      <w:r w:rsidRPr="00CC2CFD">
        <w:rPr>
          <w:rFonts w:ascii="Times New Roman" w:hAnsi="Times New Roman" w:cs="Times New Roman"/>
        </w:rPr>
        <w:t>дети сотрудников полиции (сотрудников ОВД), погибших (умерших) вследствие увечья или иного повреждения здоровья, полученных в связи с выполнением служебных обязанностей;</w:t>
      </w:r>
    </w:p>
    <w:p w:rsidR="00CC2CFD" w:rsidRPr="00CC2CFD" w:rsidRDefault="00CC2CFD" w:rsidP="00CC2CFD">
      <w:pPr>
        <w:pStyle w:val="ConsPlusNormal"/>
        <w:ind w:firstLine="540"/>
        <w:jc w:val="both"/>
        <w:rPr>
          <w:rFonts w:ascii="Times New Roman" w:hAnsi="Times New Roman" w:cs="Times New Roman"/>
        </w:rPr>
      </w:pPr>
      <w:r w:rsidRPr="00CC2CFD">
        <w:rPr>
          <w:rFonts w:ascii="Times New Roman" w:hAnsi="Times New Roman" w:cs="Times New Roman"/>
        </w:rPr>
        <w:t>дети сотрудников полиции (сотрудников ОВД), умерших вследствие заболеваний, полученных в период прохождения службы в полиции;</w:t>
      </w:r>
    </w:p>
    <w:p w:rsidR="00CC2CFD" w:rsidRPr="00CC2CFD" w:rsidRDefault="00CC2CFD" w:rsidP="00CC2CFD">
      <w:pPr>
        <w:pStyle w:val="ConsPlusNormal"/>
        <w:ind w:firstLine="540"/>
        <w:jc w:val="both"/>
        <w:rPr>
          <w:rFonts w:ascii="Times New Roman" w:hAnsi="Times New Roman" w:cs="Times New Roman"/>
        </w:rPr>
      </w:pPr>
      <w:r w:rsidRPr="00CC2CFD">
        <w:rPr>
          <w:rFonts w:ascii="Times New Roman" w:hAnsi="Times New Roman" w:cs="Times New Roman"/>
        </w:rPr>
        <w:t>дети граждан Российской Федерации, уволенных со службы в полиции (ОВД)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CC2CFD" w:rsidRPr="00CC2CFD" w:rsidRDefault="00CC2CFD" w:rsidP="00CC2CFD">
      <w:pPr>
        <w:pStyle w:val="ConsPlusNormal"/>
        <w:ind w:firstLine="540"/>
        <w:jc w:val="both"/>
        <w:rPr>
          <w:rFonts w:ascii="Times New Roman" w:hAnsi="Times New Roman" w:cs="Times New Roman"/>
        </w:rPr>
      </w:pPr>
      <w:r w:rsidRPr="00CC2CFD">
        <w:rPr>
          <w:rFonts w:ascii="Times New Roman" w:hAnsi="Times New Roman" w:cs="Times New Roman"/>
        </w:rPr>
        <w:t>дети граждан Российской Федерации, умерших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заболеваний, полученных в период прохождения службы в полиции, исключивших возможность дальнейшего прохождения службы в полиции;</w:t>
      </w:r>
    </w:p>
    <w:p w:rsidR="00CC2CFD" w:rsidRPr="00CC2CFD" w:rsidRDefault="00CC2CFD" w:rsidP="00CC2CFD">
      <w:pPr>
        <w:pStyle w:val="ConsPlusNormal"/>
        <w:ind w:firstLine="540"/>
        <w:jc w:val="both"/>
        <w:rPr>
          <w:rFonts w:ascii="Times New Roman" w:hAnsi="Times New Roman" w:cs="Times New Roman"/>
        </w:rPr>
      </w:pPr>
      <w:r w:rsidRPr="00CC2CFD">
        <w:rPr>
          <w:rFonts w:ascii="Times New Roman" w:hAnsi="Times New Roman" w:cs="Times New Roman"/>
        </w:rPr>
        <w:t>дети, находящиеся (находившиеся) на иждивении сотрудников полиции (сотрудников ОВД), граждан Российской Федерации, указанных в настоящем пункте.</w:t>
      </w:r>
    </w:p>
    <w:p w:rsidR="00CC2CFD" w:rsidRPr="00CC2CFD" w:rsidRDefault="00CC2CFD" w:rsidP="00CC2CFD">
      <w:pPr>
        <w:pStyle w:val="ConsPlusNormal"/>
        <w:ind w:firstLine="540"/>
        <w:jc w:val="both"/>
        <w:rPr>
          <w:rFonts w:ascii="Times New Roman" w:hAnsi="Times New Roman" w:cs="Times New Roman"/>
        </w:rPr>
      </w:pPr>
      <w:r w:rsidRPr="00CC2CFD">
        <w:rPr>
          <w:rFonts w:ascii="Times New Roman" w:hAnsi="Times New Roman" w:cs="Times New Roman"/>
        </w:rPr>
        <w:t>14. Дети добровольных пожарных и работников добровольной пожарной охраны оперативных подразделений добровольной пожарной охраны по охране городских и сельских поселений, находящиеся в реестре добровольных пожарных или исполняющие обязанности работников добровольной пожарной охраны 5 лет и более.</w:t>
      </w:r>
    </w:p>
    <w:p w:rsidR="00827B24" w:rsidRDefault="00CC2CFD" w:rsidP="00827B24">
      <w:pPr>
        <w:pStyle w:val="ConsPlusNormal"/>
        <w:ind w:firstLine="540"/>
        <w:jc w:val="both"/>
        <w:rPr>
          <w:rFonts w:ascii="Times New Roman" w:hAnsi="Times New Roman" w:cs="Times New Roman"/>
        </w:rPr>
      </w:pPr>
      <w:r w:rsidRPr="00CC2CFD">
        <w:rPr>
          <w:rFonts w:ascii="Times New Roman" w:hAnsi="Times New Roman" w:cs="Times New Roman"/>
        </w:rPr>
        <w:t>15. Дети сотрудников, имеющих специальные звания и проходящих службу в учреждениях и органах уголовно-исполнительной системы, органов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по месту жительства. А также:</w:t>
      </w:r>
    </w:p>
    <w:p w:rsidR="00827B24" w:rsidRDefault="00CC2CFD" w:rsidP="00827B24">
      <w:pPr>
        <w:pStyle w:val="ConsPlusNormal"/>
        <w:ind w:firstLine="540"/>
        <w:jc w:val="both"/>
        <w:rPr>
          <w:rFonts w:ascii="Times New Roman" w:hAnsi="Times New Roman" w:cs="Times New Roman"/>
        </w:rPr>
      </w:pPr>
      <w:r w:rsidRPr="00CC2CFD">
        <w:rPr>
          <w:rFonts w:ascii="Times New Roman" w:hAnsi="Times New Roman" w:cs="Times New Roman"/>
        </w:rPr>
        <w:t>дети сотрудника, погибшего (умершего) вследствие увечья или иного повреждения здоровья, полученных в связи с выполнением служебных обязанностей;</w:t>
      </w:r>
    </w:p>
    <w:p w:rsidR="00827B24" w:rsidRDefault="00CC2CFD" w:rsidP="00827B24">
      <w:pPr>
        <w:pStyle w:val="ConsPlusNormal"/>
        <w:ind w:firstLine="540"/>
        <w:jc w:val="both"/>
        <w:rPr>
          <w:rFonts w:ascii="Times New Roman" w:hAnsi="Times New Roman" w:cs="Times New Roman"/>
        </w:rPr>
      </w:pPr>
      <w:r w:rsidRPr="00CC2CFD">
        <w:rPr>
          <w:rFonts w:ascii="Times New Roman" w:hAnsi="Times New Roman" w:cs="Times New Roman"/>
        </w:rPr>
        <w:t>дети сотрудника, умершего вследствие заболевания, полученного в период прохождения службы в учреждениях и органах;</w:t>
      </w:r>
    </w:p>
    <w:p w:rsidR="00827B24" w:rsidRDefault="00CC2CFD" w:rsidP="00827B24">
      <w:pPr>
        <w:pStyle w:val="ConsPlusNormal"/>
        <w:ind w:firstLine="540"/>
        <w:jc w:val="both"/>
        <w:rPr>
          <w:rFonts w:ascii="Times New Roman" w:hAnsi="Times New Roman" w:cs="Times New Roman"/>
        </w:rPr>
      </w:pPr>
      <w:r w:rsidRPr="00CC2CFD">
        <w:rPr>
          <w:rFonts w:ascii="Times New Roman" w:hAnsi="Times New Roman" w:cs="Times New Roman"/>
        </w:rPr>
        <w:t>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827B24" w:rsidRDefault="00CC2CFD" w:rsidP="00827B24">
      <w:pPr>
        <w:pStyle w:val="ConsPlusNormal"/>
        <w:ind w:firstLine="540"/>
        <w:jc w:val="both"/>
        <w:rPr>
          <w:rFonts w:ascii="Times New Roman" w:hAnsi="Times New Roman" w:cs="Times New Roman"/>
        </w:rPr>
      </w:pPr>
      <w:r w:rsidRPr="00CC2CFD">
        <w:rPr>
          <w:rFonts w:ascii="Times New Roman" w:hAnsi="Times New Roman" w:cs="Times New Roman"/>
        </w:rPr>
        <w:t>дети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CC2CFD" w:rsidRPr="00CC2CFD" w:rsidRDefault="00CC2CFD" w:rsidP="00827B24">
      <w:pPr>
        <w:pStyle w:val="ConsPlusNormal"/>
        <w:ind w:firstLine="540"/>
        <w:jc w:val="both"/>
        <w:rPr>
          <w:rFonts w:ascii="Times New Roman" w:hAnsi="Times New Roman" w:cs="Times New Roman"/>
        </w:rPr>
      </w:pPr>
      <w:r w:rsidRPr="00CC2CFD">
        <w:rPr>
          <w:rFonts w:ascii="Times New Roman" w:hAnsi="Times New Roman" w:cs="Times New Roman"/>
        </w:rPr>
        <w:t>дети, находящиеся (находившиеся) на иждивении сотрудника, гражданина Российской Федерации, указанных в настоящем пункте.</w:t>
      </w:r>
    </w:p>
    <w:p w:rsidR="00CC2CFD" w:rsidRPr="00CC2CFD" w:rsidRDefault="00CC2CFD" w:rsidP="00CC2CFD">
      <w:pPr>
        <w:pStyle w:val="ConsPlusNormal"/>
        <w:jc w:val="center"/>
        <w:rPr>
          <w:rFonts w:ascii="Times New Roman" w:hAnsi="Times New Roman" w:cs="Times New Roman"/>
        </w:rPr>
      </w:pPr>
    </w:p>
    <w:p w:rsidR="00CC2CFD" w:rsidRPr="00CC2CFD" w:rsidRDefault="00CC2CFD" w:rsidP="00CC2CFD">
      <w:pPr>
        <w:pStyle w:val="ConsPlusNormal"/>
        <w:jc w:val="right"/>
        <w:outlineLvl w:val="1"/>
        <w:rPr>
          <w:rFonts w:ascii="Times New Roman" w:hAnsi="Times New Roman" w:cs="Times New Roman"/>
        </w:rPr>
      </w:pPr>
      <w:r w:rsidRPr="00CC2CFD">
        <w:rPr>
          <w:rFonts w:ascii="Times New Roman" w:hAnsi="Times New Roman" w:cs="Times New Roman"/>
        </w:rPr>
        <w:lastRenderedPageBreak/>
        <w:t>Приложение N 3</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к Административному регламенту</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предоставления муниципальной услуги</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"Постановка на учет и направление детей</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в муниципальные образовательные учреждения</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городского округа - город Тамбов,</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реализующие образовательные программы</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дошкольного образования"</w:t>
      </w:r>
    </w:p>
    <w:p w:rsidR="00CC2CFD" w:rsidRPr="00CC2CFD" w:rsidRDefault="00CC2CFD" w:rsidP="00CC2CFD">
      <w:pPr>
        <w:pStyle w:val="ConsPlusNormal"/>
        <w:jc w:val="both"/>
        <w:rPr>
          <w:rFonts w:ascii="Times New Roman" w:hAnsi="Times New Roman" w:cs="Times New Roman"/>
        </w:rPr>
      </w:pPr>
    </w:p>
    <w:p w:rsidR="00CC2CFD" w:rsidRPr="00CC2CFD" w:rsidRDefault="00CC2CFD" w:rsidP="00CC2CFD">
      <w:pPr>
        <w:pStyle w:val="ConsPlusNonformat"/>
        <w:jc w:val="both"/>
        <w:rPr>
          <w:rFonts w:ascii="Times New Roman" w:hAnsi="Times New Roman" w:cs="Times New Roman"/>
        </w:rPr>
      </w:pPr>
      <w:r w:rsidRPr="00CC2CFD">
        <w:rPr>
          <w:rFonts w:ascii="Times New Roman" w:hAnsi="Times New Roman" w:cs="Times New Roman"/>
        </w:rPr>
        <w:t xml:space="preserve">    1. Титульный лист</w:t>
      </w:r>
    </w:p>
    <w:p w:rsidR="00CC2CFD" w:rsidRPr="00CC2CFD" w:rsidRDefault="00CC2CFD" w:rsidP="00CC2CFD">
      <w:pPr>
        <w:pStyle w:val="ConsPlusNonformat"/>
        <w:jc w:val="both"/>
        <w:rPr>
          <w:rFonts w:ascii="Times New Roman" w:hAnsi="Times New Roman" w:cs="Times New Roman"/>
        </w:rPr>
      </w:pPr>
    </w:p>
    <w:p w:rsidR="00827B24" w:rsidRDefault="00827B24" w:rsidP="00827B24">
      <w:pPr>
        <w:pStyle w:val="ConsPlusNonformat"/>
        <w:jc w:val="both"/>
      </w:pPr>
      <w:r>
        <w:t>│                                 ЖУРНАЛ                                  │</w:t>
      </w:r>
    </w:p>
    <w:p w:rsidR="00827B24" w:rsidRDefault="00827B24" w:rsidP="00827B24">
      <w:pPr>
        <w:pStyle w:val="ConsPlusNonformat"/>
        <w:jc w:val="both"/>
      </w:pPr>
      <w:r>
        <w:t>│ регистрации поступивших заявлений о постановке на учет для зачисления в │</w:t>
      </w:r>
    </w:p>
    <w:p w:rsidR="00827B24" w:rsidRDefault="00827B24" w:rsidP="00827B24">
      <w:pPr>
        <w:pStyle w:val="ConsPlusNonformat"/>
        <w:jc w:val="both"/>
      </w:pPr>
      <w:r>
        <w:t>│ организации в рамках предоставления муниципальной услуги "Постановка на │</w:t>
      </w:r>
    </w:p>
    <w:p w:rsidR="00827B24" w:rsidRDefault="00827B24" w:rsidP="00827B24">
      <w:pPr>
        <w:pStyle w:val="ConsPlusNonformat"/>
        <w:jc w:val="both"/>
      </w:pPr>
      <w:r>
        <w:t>│   учет и направление детей в муниципальные образовательные учреждения   │</w:t>
      </w:r>
    </w:p>
    <w:p w:rsidR="00827B24" w:rsidRDefault="00827B24" w:rsidP="00827B24">
      <w:pPr>
        <w:pStyle w:val="ConsPlusNonformat"/>
        <w:jc w:val="both"/>
      </w:pPr>
      <w:r>
        <w:t>│ городского округа - город Тамбов, реализующие образовательные программы │</w:t>
      </w:r>
    </w:p>
    <w:p w:rsidR="00827B24" w:rsidRDefault="00827B24" w:rsidP="00827B24">
      <w:pPr>
        <w:pStyle w:val="ConsPlusNonformat"/>
        <w:jc w:val="both"/>
      </w:pPr>
      <w:r>
        <w:t>│                        дошкольного образования"                         │</w:t>
      </w:r>
    </w:p>
    <w:p w:rsidR="00827B24" w:rsidRDefault="00827B24" w:rsidP="00827B24">
      <w:pPr>
        <w:pStyle w:val="ConsPlusNonformat"/>
        <w:jc w:val="both"/>
      </w:pPr>
      <w:r>
        <w:t>│         Начат "__" _____ 20__ г. Окончен "__" ______ 20____ г.          │</w:t>
      </w:r>
    </w:p>
    <w:p w:rsidR="00CC2CFD" w:rsidRDefault="00CC2CFD" w:rsidP="00CC2CFD">
      <w:pPr>
        <w:pStyle w:val="ConsPlusNonformat"/>
        <w:jc w:val="both"/>
        <w:rPr>
          <w:rFonts w:ascii="Times New Roman" w:hAnsi="Times New Roman" w:cs="Times New Roman"/>
        </w:rPr>
      </w:pPr>
    </w:p>
    <w:p w:rsidR="00827B24" w:rsidRPr="00CC2CFD" w:rsidRDefault="00827B24" w:rsidP="00CC2CFD">
      <w:pPr>
        <w:pStyle w:val="ConsPlusNonformat"/>
        <w:jc w:val="both"/>
        <w:rPr>
          <w:rFonts w:ascii="Times New Roman" w:hAnsi="Times New Roman" w:cs="Times New Roman"/>
        </w:rPr>
      </w:pPr>
    </w:p>
    <w:p w:rsidR="00CC2CFD" w:rsidRPr="00CC2CFD" w:rsidRDefault="00CC2CFD" w:rsidP="00CC2CFD">
      <w:pPr>
        <w:pStyle w:val="ConsPlusNonformat"/>
        <w:jc w:val="both"/>
        <w:rPr>
          <w:rFonts w:ascii="Times New Roman" w:hAnsi="Times New Roman" w:cs="Times New Roman"/>
        </w:rPr>
      </w:pPr>
      <w:r w:rsidRPr="00CC2CFD">
        <w:rPr>
          <w:rFonts w:ascii="Times New Roman" w:hAnsi="Times New Roman" w:cs="Times New Roman"/>
        </w:rPr>
        <w:t xml:space="preserve">    2. Содержание</w:t>
      </w:r>
    </w:p>
    <w:tbl>
      <w:tblPr>
        <w:tblW w:w="10129" w:type="dxa"/>
        <w:tblLayout w:type="fixed"/>
        <w:tblCellMar>
          <w:top w:w="102" w:type="dxa"/>
          <w:left w:w="62" w:type="dxa"/>
          <w:bottom w:w="102" w:type="dxa"/>
          <w:right w:w="62" w:type="dxa"/>
        </w:tblCellMar>
        <w:tblLook w:val="0000"/>
      </w:tblPr>
      <w:tblGrid>
        <w:gridCol w:w="456"/>
        <w:gridCol w:w="599"/>
        <w:gridCol w:w="708"/>
        <w:gridCol w:w="709"/>
        <w:gridCol w:w="709"/>
        <w:gridCol w:w="425"/>
        <w:gridCol w:w="709"/>
        <w:gridCol w:w="992"/>
        <w:gridCol w:w="992"/>
        <w:gridCol w:w="567"/>
        <w:gridCol w:w="567"/>
        <w:gridCol w:w="567"/>
        <w:gridCol w:w="567"/>
        <w:gridCol w:w="426"/>
        <w:gridCol w:w="567"/>
        <w:gridCol w:w="569"/>
      </w:tblGrid>
      <w:tr w:rsidR="00827B24" w:rsidRPr="00CC2CFD" w:rsidTr="00827B24">
        <w:tc>
          <w:tcPr>
            <w:tcW w:w="456"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N п/п</w:t>
            </w:r>
          </w:p>
        </w:tc>
        <w:tc>
          <w:tcPr>
            <w:tcW w:w="599"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Ф.И.О. (при наличии) ребенка, указанного в заявлении</w:t>
            </w:r>
          </w:p>
        </w:tc>
        <w:tc>
          <w:tcPr>
            <w:tcW w:w="708"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Дата рождения</w:t>
            </w:r>
          </w:p>
        </w:tc>
        <w:tc>
          <w:tcPr>
            <w:tcW w:w="709"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Адрес места проживания ребенка</w:t>
            </w:r>
          </w:p>
        </w:tc>
        <w:tc>
          <w:tcPr>
            <w:tcW w:w="709"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Фамилия, имя, отчество (при наличии) заявителя</w:t>
            </w:r>
          </w:p>
        </w:tc>
        <w:tc>
          <w:tcPr>
            <w:tcW w:w="425"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Дата и время обращения</w:t>
            </w:r>
          </w:p>
        </w:tc>
        <w:tc>
          <w:tcPr>
            <w:tcW w:w="709"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Наличие права преимущественного приема в Организацию (Ф.И.О. братьев и (или) сестер</w:t>
            </w:r>
          </w:p>
        </w:tc>
        <w:tc>
          <w:tcPr>
            <w:tcW w:w="992"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Документ, подтверждающий наличие права на специальные меры поддержки (гарантии) отдельных категорий граждан и их семей</w:t>
            </w:r>
          </w:p>
        </w:tc>
        <w:tc>
          <w:tcPr>
            <w:tcW w:w="992"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Желаемая дата поступления ребенка в организацию</w:t>
            </w:r>
          </w:p>
        </w:tc>
        <w:tc>
          <w:tcPr>
            <w:tcW w:w="567"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Дата приема документов (дата регистрации документов)</w:t>
            </w:r>
          </w:p>
        </w:tc>
        <w:tc>
          <w:tcPr>
            <w:tcW w:w="567"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Регистрационный номер</w:t>
            </w:r>
          </w:p>
        </w:tc>
        <w:tc>
          <w:tcPr>
            <w:tcW w:w="567"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Дата формирования полно го пакета документов</w:t>
            </w:r>
          </w:p>
        </w:tc>
        <w:tc>
          <w:tcPr>
            <w:tcW w:w="567"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Подпись лица, принявшего документ</w:t>
            </w:r>
          </w:p>
        </w:tc>
        <w:tc>
          <w:tcPr>
            <w:tcW w:w="426"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Результат предоставления муниципальной услуги</w:t>
            </w:r>
          </w:p>
        </w:tc>
        <w:tc>
          <w:tcPr>
            <w:tcW w:w="567"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Дата регистрации документа, являющегося результатом предоставления муниципальной услуги</w:t>
            </w:r>
          </w:p>
        </w:tc>
        <w:tc>
          <w:tcPr>
            <w:tcW w:w="569"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Источник обращения (лично, через Портал)</w:t>
            </w:r>
          </w:p>
        </w:tc>
      </w:tr>
      <w:tr w:rsidR="00827B24" w:rsidRPr="00CC2CFD" w:rsidTr="00827B24">
        <w:tc>
          <w:tcPr>
            <w:tcW w:w="456"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1</w:t>
            </w:r>
          </w:p>
        </w:tc>
        <w:tc>
          <w:tcPr>
            <w:tcW w:w="599"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5</w:t>
            </w:r>
          </w:p>
        </w:tc>
        <w:tc>
          <w:tcPr>
            <w:tcW w:w="425"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11</w:t>
            </w:r>
          </w:p>
        </w:tc>
        <w:tc>
          <w:tcPr>
            <w:tcW w:w="567"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12</w:t>
            </w:r>
          </w:p>
        </w:tc>
        <w:tc>
          <w:tcPr>
            <w:tcW w:w="567"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13</w:t>
            </w:r>
          </w:p>
        </w:tc>
        <w:tc>
          <w:tcPr>
            <w:tcW w:w="426"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14</w:t>
            </w:r>
          </w:p>
        </w:tc>
        <w:tc>
          <w:tcPr>
            <w:tcW w:w="567"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15</w:t>
            </w:r>
          </w:p>
        </w:tc>
        <w:tc>
          <w:tcPr>
            <w:tcW w:w="569"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16</w:t>
            </w:r>
          </w:p>
        </w:tc>
      </w:tr>
      <w:tr w:rsidR="00827B24" w:rsidRPr="00CC2CFD" w:rsidTr="00827B24">
        <w:tc>
          <w:tcPr>
            <w:tcW w:w="456"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599"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r>
    </w:tbl>
    <w:p w:rsidR="00CC2CFD" w:rsidRPr="00CC2CFD" w:rsidRDefault="00CC2CFD" w:rsidP="00CC2CFD">
      <w:pPr>
        <w:pStyle w:val="ConsPlusNormal"/>
        <w:jc w:val="center"/>
        <w:rPr>
          <w:rFonts w:ascii="Times New Roman" w:hAnsi="Times New Roman" w:cs="Times New Roman"/>
        </w:rPr>
      </w:pPr>
    </w:p>
    <w:p w:rsidR="00CC2CFD" w:rsidRPr="00CC2CFD" w:rsidRDefault="00CC2CFD" w:rsidP="00CC2CFD">
      <w:pPr>
        <w:pStyle w:val="ConsPlusNormal"/>
        <w:jc w:val="center"/>
        <w:rPr>
          <w:rFonts w:ascii="Times New Roman" w:hAnsi="Times New Roman" w:cs="Times New Roman"/>
        </w:rPr>
      </w:pPr>
    </w:p>
    <w:p w:rsidR="00CC2CFD" w:rsidRPr="00CC2CFD" w:rsidRDefault="00CC2CFD" w:rsidP="00CC2CFD">
      <w:pPr>
        <w:pStyle w:val="ConsPlusNormal"/>
        <w:jc w:val="center"/>
        <w:rPr>
          <w:rFonts w:ascii="Times New Roman" w:hAnsi="Times New Roman" w:cs="Times New Roman"/>
        </w:rPr>
      </w:pPr>
    </w:p>
    <w:p w:rsidR="00CC2CFD" w:rsidRPr="00CC2CFD" w:rsidRDefault="00CC2CFD" w:rsidP="00CC2CFD">
      <w:pPr>
        <w:pStyle w:val="ConsPlusNormal"/>
        <w:jc w:val="center"/>
        <w:rPr>
          <w:rFonts w:ascii="Times New Roman" w:hAnsi="Times New Roman" w:cs="Times New Roman"/>
        </w:rPr>
      </w:pPr>
    </w:p>
    <w:p w:rsidR="00CC2CFD" w:rsidRDefault="00CC2CFD" w:rsidP="00CC2CFD">
      <w:pPr>
        <w:pStyle w:val="ConsPlusNormal"/>
        <w:jc w:val="center"/>
        <w:rPr>
          <w:rFonts w:ascii="Times New Roman" w:hAnsi="Times New Roman" w:cs="Times New Roman"/>
        </w:rPr>
      </w:pPr>
    </w:p>
    <w:p w:rsidR="00827B24" w:rsidRDefault="00827B24" w:rsidP="00CC2CFD">
      <w:pPr>
        <w:pStyle w:val="ConsPlusNormal"/>
        <w:jc w:val="center"/>
        <w:rPr>
          <w:rFonts w:ascii="Times New Roman" w:hAnsi="Times New Roman" w:cs="Times New Roman"/>
        </w:rPr>
      </w:pPr>
    </w:p>
    <w:p w:rsidR="00827B24" w:rsidRDefault="00827B24" w:rsidP="00CC2CFD">
      <w:pPr>
        <w:pStyle w:val="ConsPlusNormal"/>
        <w:jc w:val="center"/>
        <w:rPr>
          <w:rFonts w:ascii="Times New Roman" w:hAnsi="Times New Roman" w:cs="Times New Roman"/>
        </w:rPr>
      </w:pPr>
    </w:p>
    <w:p w:rsidR="00827B24" w:rsidRDefault="00827B24" w:rsidP="00CC2CFD">
      <w:pPr>
        <w:pStyle w:val="ConsPlusNormal"/>
        <w:jc w:val="center"/>
        <w:rPr>
          <w:rFonts w:ascii="Times New Roman" w:hAnsi="Times New Roman" w:cs="Times New Roman"/>
        </w:rPr>
      </w:pPr>
    </w:p>
    <w:p w:rsidR="00827B24" w:rsidRDefault="00827B24" w:rsidP="00CC2CFD">
      <w:pPr>
        <w:pStyle w:val="ConsPlusNormal"/>
        <w:jc w:val="center"/>
        <w:rPr>
          <w:rFonts w:ascii="Times New Roman" w:hAnsi="Times New Roman" w:cs="Times New Roman"/>
        </w:rPr>
      </w:pPr>
    </w:p>
    <w:p w:rsidR="00827B24" w:rsidRDefault="00827B24" w:rsidP="00CC2CFD">
      <w:pPr>
        <w:pStyle w:val="ConsPlusNormal"/>
        <w:jc w:val="center"/>
        <w:rPr>
          <w:rFonts w:ascii="Times New Roman" w:hAnsi="Times New Roman" w:cs="Times New Roman"/>
        </w:rPr>
      </w:pPr>
    </w:p>
    <w:p w:rsidR="00C47517" w:rsidRDefault="00C47517" w:rsidP="00CC2CFD">
      <w:pPr>
        <w:pStyle w:val="ConsPlusNormal"/>
        <w:jc w:val="center"/>
        <w:rPr>
          <w:rFonts w:ascii="Times New Roman" w:hAnsi="Times New Roman" w:cs="Times New Roman"/>
        </w:rPr>
      </w:pPr>
    </w:p>
    <w:p w:rsidR="00C47517" w:rsidRDefault="00C47517" w:rsidP="00CC2CFD">
      <w:pPr>
        <w:pStyle w:val="ConsPlusNormal"/>
        <w:jc w:val="center"/>
        <w:rPr>
          <w:rFonts w:ascii="Times New Roman" w:hAnsi="Times New Roman" w:cs="Times New Roman"/>
        </w:rPr>
      </w:pPr>
    </w:p>
    <w:p w:rsidR="00C47517" w:rsidRDefault="00C47517" w:rsidP="00CC2CFD">
      <w:pPr>
        <w:pStyle w:val="ConsPlusNormal"/>
        <w:jc w:val="center"/>
        <w:rPr>
          <w:rFonts w:ascii="Times New Roman" w:hAnsi="Times New Roman" w:cs="Times New Roman"/>
        </w:rPr>
      </w:pPr>
    </w:p>
    <w:p w:rsidR="00827B24" w:rsidRPr="00CC2CFD" w:rsidRDefault="00827B24" w:rsidP="00CC2CFD">
      <w:pPr>
        <w:pStyle w:val="ConsPlusNormal"/>
        <w:jc w:val="center"/>
        <w:rPr>
          <w:rFonts w:ascii="Times New Roman" w:hAnsi="Times New Roman" w:cs="Times New Roman"/>
        </w:rPr>
      </w:pPr>
    </w:p>
    <w:p w:rsidR="00CC2CFD" w:rsidRPr="00CC2CFD" w:rsidRDefault="00CC2CFD" w:rsidP="00CC2CFD">
      <w:pPr>
        <w:pStyle w:val="ConsPlusNormal"/>
        <w:jc w:val="right"/>
        <w:outlineLvl w:val="1"/>
        <w:rPr>
          <w:rFonts w:ascii="Times New Roman" w:hAnsi="Times New Roman" w:cs="Times New Roman"/>
        </w:rPr>
      </w:pPr>
      <w:r w:rsidRPr="00CC2CFD">
        <w:rPr>
          <w:rFonts w:ascii="Times New Roman" w:hAnsi="Times New Roman" w:cs="Times New Roman"/>
        </w:rPr>
        <w:lastRenderedPageBreak/>
        <w:t>Приложение N 4</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к Административному регламенту</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предоставления муниципальной услуги</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"Постановка на учет и направление детей</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в муниципальные образовательные учреждения</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городского округа - город Тамбов,</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реализующие образовательные программы</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дошкольного образования"</w:t>
      </w:r>
    </w:p>
    <w:p w:rsidR="00CC2CFD" w:rsidRPr="00CC2CFD" w:rsidRDefault="00CC2CFD" w:rsidP="00CC2CFD">
      <w:pPr>
        <w:pStyle w:val="ConsPlusNormal"/>
        <w:jc w:val="both"/>
        <w:rPr>
          <w:rFonts w:ascii="Times New Roman" w:hAnsi="Times New Roman" w:cs="Times New Roman"/>
        </w:rPr>
      </w:pPr>
    </w:p>
    <w:p w:rsidR="00CC2CFD" w:rsidRPr="00CC2CFD" w:rsidRDefault="00CC2CFD" w:rsidP="00CC2CFD">
      <w:pPr>
        <w:pStyle w:val="ConsPlusNonformat"/>
        <w:jc w:val="both"/>
        <w:rPr>
          <w:rFonts w:ascii="Times New Roman" w:hAnsi="Times New Roman" w:cs="Times New Roman"/>
        </w:rPr>
      </w:pPr>
      <w:r w:rsidRPr="00CC2CFD">
        <w:rPr>
          <w:rFonts w:ascii="Times New Roman" w:hAnsi="Times New Roman" w:cs="Times New Roman"/>
        </w:rPr>
        <w:t xml:space="preserve">                                               ____________________________</w:t>
      </w:r>
    </w:p>
    <w:p w:rsidR="00827B24" w:rsidRDefault="00827B24" w:rsidP="00827B24">
      <w:pPr>
        <w:pStyle w:val="ConsPlusNonformat"/>
        <w:jc w:val="both"/>
      </w:pPr>
      <w:r>
        <w:t xml:space="preserve">                                               ____________________________</w:t>
      </w:r>
    </w:p>
    <w:p w:rsidR="00827B24" w:rsidRDefault="00827B24" w:rsidP="00827B24">
      <w:pPr>
        <w:pStyle w:val="ConsPlusNonformat"/>
        <w:jc w:val="both"/>
      </w:pPr>
      <w:r>
        <w:t xml:space="preserve">                                                Фамилия, инициалы заявителя</w:t>
      </w:r>
    </w:p>
    <w:p w:rsidR="00827B24" w:rsidRDefault="00827B24" w:rsidP="00827B24">
      <w:pPr>
        <w:pStyle w:val="ConsPlusNonformat"/>
        <w:jc w:val="both"/>
      </w:pPr>
    </w:p>
    <w:p w:rsidR="00827B24" w:rsidRDefault="00827B24" w:rsidP="00827B24">
      <w:pPr>
        <w:pStyle w:val="ConsPlusNonformat"/>
        <w:jc w:val="both"/>
      </w:pPr>
      <w:bookmarkStart w:id="10" w:name="Par658"/>
      <w:bookmarkEnd w:id="10"/>
      <w:r>
        <w:t xml:space="preserve">                                УВЕДОМЛЕНИЕ</w:t>
      </w:r>
    </w:p>
    <w:p w:rsidR="00827B24" w:rsidRDefault="00827B24" w:rsidP="00827B24">
      <w:pPr>
        <w:pStyle w:val="ConsPlusNonformat"/>
        <w:jc w:val="both"/>
      </w:pPr>
      <w:r>
        <w:t xml:space="preserve">                       об отказе в приеме документов</w:t>
      </w:r>
    </w:p>
    <w:p w:rsidR="00827B24" w:rsidRDefault="00827B24" w:rsidP="00827B24">
      <w:pPr>
        <w:pStyle w:val="ConsPlusNonformat"/>
        <w:jc w:val="both"/>
      </w:pPr>
    </w:p>
    <w:p w:rsidR="00827B24" w:rsidRDefault="00827B24" w:rsidP="00827B24">
      <w:pPr>
        <w:pStyle w:val="ConsPlusNonformat"/>
        <w:jc w:val="both"/>
      </w:pPr>
      <w:r>
        <w:t xml:space="preserve">    Управление   дошкольного   образования   администрации  города  Тамбова</w:t>
      </w:r>
    </w:p>
    <w:p w:rsidR="00827B24" w:rsidRDefault="00827B24" w:rsidP="00827B24">
      <w:pPr>
        <w:pStyle w:val="ConsPlusNonformat"/>
        <w:jc w:val="both"/>
      </w:pPr>
      <w:r>
        <w:t>Тамбовской  области  уведомляет  Вас  о том, что документы для зачисления в</w:t>
      </w:r>
    </w:p>
    <w:p w:rsidR="00827B24" w:rsidRDefault="00827B24" w:rsidP="00827B24">
      <w:pPr>
        <w:pStyle w:val="ConsPlusNonformat"/>
        <w:jc w:val="both"/>
      </w:pPr>
      <w:r>
        <w:t>___________________________________________________________________________</w:t>
      </w:r>
    </w:p>
    <w:p w:rsidR="00827B24" w:rsidRDefault="00827B24" w:rsidP="00827B24">
      <w:pPr>
        <w:pStyle w:val="ConsPlusNonformat"/>
        <w:jc w:val="both"/>
      </w:pPr>
      <w:r>
        <w:t xml:space="preserve">                          (название организации)</w:t>
      </w:r>
    </w:p>
    <w:p w:rsidR="00827B24" w:rsidRDefault="00827B24" w:rsidP="00827B24">
      <w:pPr>
        <w:pStyle w:val="ConsPlusNonformat"/>
        <w:jc w:val="both"/>
      </w:pPr>
      <w:r>
        <w:t>не могут быть приняты по следующим причинам:</w:t>
      </w:r>
    </w:p>
    <w:p w:rsidR="00827B24" w:rsidRDefault="00827B24" w:rsidP="00827B24">
      <w:pPr>
        <w:pStyle w:val="ConsPlusNonformat"/>
        <w:jc w:val="both"/>
      </w:pPr>
      <w:r>
        <w:t>___________________________________________________________________________</w:t>
      </w:r>
    </w:p>
    <w:p w:rsidR="00827B24" w:rsidRDefault="00827B24" w:rsidP="00827B24">
      <w:pPr>
        <w:pStyle w:val="ConsPlusNonformat"/>
        <w:jc w:val="both"/>
      </w:pPr>
      <w:r>
        <w:t>___________________________________________________________________________</w:t>
      </w:r>
    </w:p>
    <w:p w:rsidR="00827B24" w:rsidRDefault="00827B24" w:rsidP="00827B24">
      <w:pPr>
        <w:pStyle w:val="ConsPlusNonformat"/>
        <w:jc w:val="both"/>
      </w:pPr>
      <w:r>
        <w:t xml:space="preserve">    (указать основания для отказа в приеме документов &lt;*&gt;)</w:t>
      </w:r>
    </w:p>
    <w:p w:rsidR="00827B24" w:rsidRDefault="00827B24" w:rsidP="00827B24">
      <w:pPr>
        <w:pStyle w:val="ConsPlusNonformat"/>
        <w:jc w:val="both"/>
      </w:pPr>
      <w:r>
        <w:t xml:space="preserve">    --------------------------------</w:t>
      </w:r>
    </w:p>
    <w:p w:rsidR="00827B24" w:rsidRDefault="00827B24" w:rsidP="00827B24">
      <w:pPr>
        <w:pStyle w:val="ConsPlusNonformat"/>
        <w:jc w:val="both"/>
      </w:pPr>
      <w:r>
        <w:t xml:space="preserve">    &lt;*&gt;  За  услугой обратилось лицо, не являющееся заявителем, указанным в</w:t>
      </w:r>
    </w:p>
    <w:p w:rsidR="00827B24" w:rsidRDefault="004C131F" w:rsidP="00827B24">
      <w:pPr>
        <w:pStyle w:val="ConsPlusNonformat"/>
        <w:jc w:val="both"/>
      </w:pPr>
      <w:hyperlink w:anchor="Par49" w:tooltip="1.2. Круг заявителей." w:history="1">
        <w:r w:rsidR="00827B24">
          <w:rPr>
            <w:color w:val="0000FF"/>
          </w:rPr>
          <w:t>пункте 1.2</w:t>
        </w:r>
      </w:hyperlink>
      <w:r w:rsidR="00827B24">
        <w:t xml:space="preserve"> настоящего Административного регламента; несоответствие возраста</w:t>
      </w:r>
    </w:p>
    <w:p w:rsidR="00827B24" w:rsidRDefault="00827B24" w:rsidP="00827B24">
      <w:pPr>
        <w:pStyle w:val="ConsPlusNonformat"/>
        <w:jc w:val="both"/>
      </w:pPr>
      <w:r>
        <w:t>ребенка,   в   интересах   которого   действует   заявитель,   требованиям,</w:t>
      </w:r>
    </w:p>
    <w:p w:rsidR="00827B24" w:rsidRDefault="00827B24" w:rsidP="00827B24">
      <w:pPr>
        <w:pStyle w:val="ConsPlusNonformat"/>
        <w:jc w:val="both"/>
      </w:pPr>
      <w:r>
        <w:t>установленным  действующим законодательством; представлен неполный перечень</w:t>
      </w:r>
    </w:p>
    <w:p w:rsidR="00827B24" w:rsidRDefault="00827B24" w:rsidP="00827B24">
      <w:pPr>
        <w:pStyle w:val="ConsPlusNonformat"/>
        <w:jc w:val="both"/>
      </w:pPr>
      <w:r>
        <w:t xml:space="preserve">документов,   предусмотренных   </w:t>
      </w:r>
      <w:hyperlink w:anchor="Par160" w:tooltip="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history="1">
        <w:r>
          <w:rPr>
            <w:color w:val="0000FF"/>
          </w:rPr>
          <w:t>пунктом  2.6</w:t>
        </w:r>
      </w:hyperlink>
      <w:r>
        <w:t xml:space="preserve">  настоящего  Административного</w:t>
      </w:r>
    </w:p>
    <w:p w:rsidR="00827B24" w:rsidRDefault="00827B24" w:rsidP="00827B24">
      <w:pPr>
        <w:pStyle w:val="ConsPlusNonformat"/>
        <w:jc w:val="both"/>
      </w:pPr>
      <w:r>
        <w:t>регламента; выявленная в заявлении и документах, представленных заявителем,</w:t>
      </w:r>
    </w:p>
    <w:p w:rsidR="00827B24" w:rsidRDefault="00827B24" w:rsidP="00827B24">
      <w:pPr>
        <w:pStyle w:val="ConsPlusNonformat"/>
        <w:jc w:val="both"/>
      </w:pPr>
      <w:r>
        <w:t>недостоверная информация.</w:t>
      </w:r>
    </w:p>
    <w:p w:rsidR="00827B24" w:rsidRDefault="00827B24" w:rsidP="00827B24">
      <w:pPr>
        <w:pStyle w:val="ConsPlusNonformat"/>
        <w:jc w:val="both"/>
      </w:pPr>
    </w:p>
    <w:p w:rsidR="00827B24" w:rsidRDefault="00827B24" w:rsidP="00827B24">
      <w:pPr>
        <w:pStyle w:val="ConsPlusNonformat"/>
        <w:jc w:val="both"/>
      </w:pPr>
      <w:r>
        <w:t>____________________________________________________________ ______________</w:t>
      </w:r>
    </w:p>
    <w:p w:rsidR="00827B24" w:rsidRDefault="00827B24" w:rsidP="00827B24">
      <w:pPr>
        <w:pStyle w:val="ConsPlusNonformat"/>
        <w:jc w:val="both"/>
      </w:pPr>
      <w:r>
        <w:t>Ф.И.О. (при наличии) должностного лица, принявшего документы    подпись</w:t>
      </w:r>
    </w:p>
    <w:p w:rsidR="00827B24" w:rsidRDefault="00827B24" w:rsidP="00827B24">
      <w:pPr>
        <w:pStyle w:val="ConsPlusNonformat"/>
        <w:jc w:val="both"/>
      </w:pPr>
      <w:r>
        <w:t>"______" ________ 20___ г. М.П.</w:t>
      </w:r>
    </w:p>
    <w:p w:rsidR="00827B24" w:rsidRDefault="00827B24" w:rsidP="00827B24">
      <w:pPr>
        <w:pStyle w:val="ConsPlusNonformat"/>
        <w:jc w:val="both"/>
      </w:pPr>
      <w:r>
        <w:t>С уведомлением ознакомлен: ___________</w:t>
      </w:r>
    </w:p>
    <w:p w:rsidR="00827B24" w:rsidRDefault="00827B24" w:rsidP="00827B24">
      <w:pPr>
        <w:pStyle w:val="ConsPlusNonformat"/>
        <w:jc w:val="both"/>
      </w:pPr>
      <w:r>
        <w:t>_____________ подпись Ф.И.О. (при наличии)</w:t>
      </w:r>
    </w:p>
    <w:p w:rsidR="00827B24" w:rsidRDefault="00827B24" w:rsidP="00827B24">
      <w:pPr>
        <w:pStyle w:val="ConsPlusNonformat"/>
        <w:jc w:val="both"/>
      </w:pPr>
      <w:r>
        <w:t>"_____" ____________ 20 ____г.</w:t>
      </w:r>
    </w:p>
    <w:p w:rsidR="00827B24" w:rsidRDefault="00827B24" w:rsidP="00827B24">
      <w:pPr>
        <w:pStyle w:val="ConsPlusNonformat"/>
        <w:jc w:val="both"/>
      </w:pPr>
      <w:r>
        <w:t>Отправлено заявителю ______________________________________________________</w:t>
      </w:r>
    </w:p>
    <w:p w:rsidR="00827B24" w:rsidRDefault="00827B24" w:rsidP="00827B24">
      <w:pPr>
        <w:pStyle w:val="ConsPlusNonformat"/>
        <w:jc w:val="both"/>
      </w:pPr>
      <w:r>
        <w:t xml:space="preserve">           (почтой, электронной почтой, иным доступным способом)</w:t>
      </w:r>
    </w:p>
    <w:p w:rsidR="00827B24" w:rsidRDefault="00827B24" w:rsidP="00827B24">
      <w:pPr>
        <w:pStyle w:val="ConsPlusNonformat"/>
        <w:jc w:val="both"/>
      </w:pPr>
      <w:r>
        <w:t>___________________________________________________________________________</w:t>
      </w:r>
    </w:p>
    <w:p w:rsidR="00827B24" w:rsidRDefault="00827B24" w:rsidP="00827B24">
      <w:pPr>
        <w:pStyle w:val="ConsPlusNonformat"/>
        <w:jc w:val="both"/>
      </w:pPr>
      <w:r>
        <w:t xml:space="preserve">            (подпись инициалы, фамилия должностного лица дата)</w:t>
      </w:r>
    </w:p>
    <w:p w:rsidR="00CC2CFD" w:rsidRPr="00CC2CFD" w:rsidRDefault="00CC2CFD" w:rsidP="00CC2CFD">
      <w:pPr>
        <w:pStyle w:val="ConsPlusNormal"/>
        <w:jc w:val="center"/>
        <w:rPr>
          <w:rFonts w:ascii="Times New Roman" w:hAnsi="Times New Roman" w:cs="Times New Roman"/>
        </w:rPr>
      </w:pPr>
    </w:p>
    <w:p w:rsidR="00CC2CFD" w:rsidRPr="00CC2CFD" w:rsidRDefault="00CC2CFD" w:rsidP="00CC2CFD">
      <w:pPr>
        <w:pStyle w:val="ConsPlusNormal"/>
        <w:jc w:val="center"/>
        <w:rPr>
          <w:rFonts w:ascii="Times New Roman" w:hAnsi="Times New Roman" w:cs="Times New Roman"/>
        </w:rPr>
      </w:pPr>
    </w:p>
    <w:p w:rsidR="00CC2CFD" w:rsidRPr="00CC2CFD" w:rsidRDefault="00CC2CFD" w:rsidP="00CC2CFD">
      <w:pPr>
        <w:pStyle w:val="ConsPlusNormal"/>
        <w:jc w:val="center"/>
        <w:rPr>
          <w:rFonts w:ascii="Times New Roman" w:hAnsi="Times New Roman" w:cs="Times New Roman"/>
        </w:rPr>
      </w:pPr>
    </w:p>
    <w:p w:rsidR="00CC2CFD" w:rsidRPr="00CC2CFD" w:rsidRDefault="00CC2CFD" w:rsidP="00CC2CFD">
      <w:pPr>
        <w:pStyle w:val="ConsPlusNormal"/>
        <w:jc w:val="center"/>
        <w:rPr>
          <w:rFonts w:ascii="Times New Roman" w:hAnsi="Times New Roman" w:cs="Times New Roman"/>
        </w:rPr>
      </w:pPr>
    </w:p>
    <w:p w:rsidR="00CC2CFD" w:rsidRPr="00CC2CFD" w:rsidRDefault="00CC2CFD" w:rsidP="00CC2CFD">
      <w:pPr>
        <w:pStyle w:val="ConsPlusNormal"/>
        <w:jc w:val="center"/>
        <w:rPr>
          <w:rFonts w:ascii="Times New Roman" w:hAnsi="Times New Roman" w:cs="Times New Roman"/>
        </w:rPr>
      </w:pPr>
    </w:p>
    <w:p w:rsidR="00CC2CFD" w:rsidRPr="00CC2CFD" w:rsidRDefault="00CC2CFD" w:rsidP="00CC2CFD">
      <w:pPr>
        <w:pStyle w:val="ConsPlusNormal"/>
        <w:jc w:val="center"/>
        <w:rPr>
          <w:rFonts w:ascii="Times New Roman" w:hAnsi="Times New Roman" w:cs="Times New Roman"/>
        </w:rPr>
      </w:pPr>
    </w:p>
    <w:p w:rsidR="00CC2CFD" w:rsidRPr="00CC2CFD" w:rsidRDefault="00CC2CFD" w:rsidP="00CC2CFD">
      <w:pPr>
        <w:pStyle w:val="ConsPlusNormal"/>
        <w:jc w:val="center"/>
        <w:rPr>
          <w:rFonts w:ascii="Times New Roman" w:hAnsi="Times New Roman" w:cs="Times New Roman"/>
        </w:rPr>
      </w:pPr>
    </w:p>
    <w:p w:rsidR="00CC2CFD" w:rsidRDefault="00CC2CFD" w:rsidP="00CC2CFD">
      <w:pPr>
        <w:pStyle w:val="ConsPlusNormal"/>
        <w:jc w:val="center"/>
        <w:rPr>
          <w:rFonts w:ascii="Times New Roman" w:hAnsi="Times New Roman" w:cs="Times New Roman"/>
        </w:rPr>
      </w:pPr>
    </w:p>
    <w:p w:rsidR="00827B24" w:rsidRDefault="00827B24" w:rsidP="00CC2CFD">
      <w:pPr>
        <w:pStyle w:val="ConsPlusNormal"/>
        <w:jc w:val="center"/>
        <w:rPr>
          <w:rFonts w:ascii="Times New Roman" w:hAnsi="Times New Roman" w:cs="Times New Roman"/>
        </w:rPr>
      </w:pPr>
    </w:p>
    <w:p w:rsidR="00827B24" w:rsidRDefault="00827B24" w:rsidP="00CC2CFD">
      <w:pPr>
        <w:pStyle w:val="ConsPlusNormal"/>
        <w:jc w:val="center"/>
        <w:rPr>
          <w:rFonts w:ascii="Times New Roman" w:hAnsi="Times New Roman" w:cs="Times New Roman"/>
        </w:rPr>
      </w:pPr>
    </w:p>
    <w:p w:rsidR="00827B24" w:rsidRDefault="00827B24" w:rsidP="00CC2CFD">
      <w:pPr>
        <w:pStyle w:val="ConsPlusNormal"/>
        <w:jc w:val="center"/>
        <w:rPr>
          <w:rFonts w:ascii="Times New Roman" w:hAnsi="Times New Roman" w:cs="Times New Roman"/>
        </w:rPr>
      </w:pPr>
    </w:p>
    <w:p w:rsidR="00827B24" w:rsidRDefault="00827B24" w:rsidP="00CC2CFD">
      <w:pPr>
        <w:pStyle w:val="ConsPlusNormal"/>
        <w:jc w:val="center"/>
        <w:rPr>
          <w:rFonts w:ascii="Times New Roman" w:hAnsi="Times New Roman" w:cs="Times New Roman"/>
        </w:rPr>
      </w:pPr>
    </w:p>
    <w:p w:rsidR="00827B24" w:rsidRDefault="00827B24" w:rsidP="00CC2CFD">
      <w:pPr>
        <w:pStyle w:val="ConsPlusNormal"/>
        <w:jc w:val="center"/>
        <w:rPr>
          <w:rFonts w:ascii="Times New Roman" w:hAnsi="Times New Roman" w:cs="Times New Roman"/>
        </w:rPr>
      </w:pPr>
    </w:p>
    <w:p w:rsidR="00827B24" w:rsidRDefault="00827B24" w:rsidP="00CC2CFD">
      <w:pPr>
        <w:pStyle w:val="ConsPlusNormal"/>
        <w:jc w:val="center"/>
        <w:rPr>
          <w:rFonts w:ascii="Times New Roman" w:hAnsi="Times New Roman" w:cs="Times New Roman"/>
        </w:rPr>
      </w:pPr>
    </w:p>
    <w:p w:rsidR="00827B24" w:rsidRDefault="00827B24" w:rsidP="00CC2CFD">
      <w:pPr>
        <w:pStyle w:val="ConsPlusNormal"/>
        <w:jc w:val="center"/>
        <w:rPr>
          <w:rFonts w:ascii="Times New Roman" w:hAnsi="Times New Roman" w:cs="Times New Roman"/>
        </w:rPr>
      </w:pPr>
    </w:p>
    <w:p w:rsidR="00827B24" w:rsidRDefault="00827B24" w:rsidP="00CC2CFD">
      <w:pPr>
        <w:pStyle w:val="ConsPlusNormal"/>
        <w:jc w:val="center"/>
        <w:rPr>
          <w:rFonts w:ascii="Times New Roman" w:hAnsi="Times New Roman" w:cs="Times New Roman"/>
        </w:rPr>
      </w:pPr>
    </w:p>
    <w:p w:rsidR="00827B24" w:rsidRDefault="00827B24" w:rsidP="00CC2CFD">
      <w:pPr>
        <w:pStyle w:val="ConsPlusNormal"/>
        <w:jc w:val="center"/>
        <w:rPr>
          <w:rFonts w:ascii="Times New Roman" w:hAnsi="Times New Roman" w:cs="Times New Roman"/>
        </w:rPr>
      </w:pPr>
    </w:p>
    <w:p w:rsidR="00827B24" w:rsidRDefault="00827B24" w:rsidP="00CC2CFD">
      <w:pPr>
        <w:pStyle w:val="ConsPlusNormal"/>
        <w:jc w:val="center"/>
        <w:rPr>
          <w:rFonts w:ascii="Times New Roman" w:hAnsi="Times New Roman" w:cs="Times New Roman"/>
        </w:rPr>
      </w:pPr>
    </w:p>
    <w:p w:rsidR="00827B24" w:rsidRPr="00CC2CFD" w:rsidRDefault="00827B24" w:rsidP="00CC2CFD">
      <w:pPr>
        <w:pStyle w:val="ConsPlusNormal"/>
        <w:jc w:val="center"/>
        <w:rPr>
          <w:rFonts w:ascii="Times New Roman" w:hAnsi="Times New Roman" w:cs="Times New Roman"/>
        </w:rPr>
      </w:pPr>
    </w:p>
    <w:p w:rsidR="00CC2CFD" w:rsidRPr="00CC2CFD" w:rsidRDefault="00CC2CFD" w:rsidP="00CC2CFD">
      <w:pPr>
        <w:pStyle w:val="ConsPlusNormal"/>
        <w:jc w:val="center"/>
        <w:rPr>
          <w:rFonts w:ascii="Times New Roman" w:hAnsi="Times New Roman" w:cs="Times New Roman"/>
        </w:rPr>
      </w:pPr>
    </w:p>
    <w:p w:rsidR="00CC2CFD" w:rsidRPr="00CC2CFD" w:rsidRDefault="000028B7" w:rsidP="00CC2CFD">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N 5</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к Административному регламенту</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предоставления муниципальной услуги</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"Постановка на учет и направление детей</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в муниципальные образовательные учреждения</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городского округа - город Тамбов,</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реализующие образовательные программы</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дошкольного образования"</w:t>
      </w:r>
    </w:p>
    <w:p w:rsidR="00CC2CFD" w:rsidRPr="00CC2CFD" w:rsidRDefault="00CC2CFD" w:rsidP="00CC2CFD">
      <w:pPr>
        <w:pStyle w:val="ConsPlusNormal"/>
        <w:jc w:val="both"/>
        <w:rPr>
          <w:rFonts w:ascii="Times New Roman" w:hAnsi="Times New Roman" w:cs="Times New Roman"/>
        </w:rPr>
      </w:pPr>
    </w:p>
    <w:p w:rsidR="00CC2CFD" w:rsidRPr="00CC2CFD" w:rsidRDefault="00CC2CFD" w:rsidP="00CC2CFD">
      <w:pPr>
        <w:pStyle w:val="ConsPlusNormal"/>
        <w:jc w:val="center"/>
        <w:rPr>
          <w:rFonts w:ascii="Times New Roman" w:hAnsi="Times New Roman" w:cs="Times New Roman"/>
        </w:rPr>
      </w:pPr>
      <w:bookmarkStart w:id="11" w:name="Par702"/>
      <w:bookmarkEnd w:id="11"/>
      <w:r w:rsidRPr="00CC2CFD">
        <w:rPr>
          <w:rFonts w:ascii="Times New Roman" w:hAnsi="Times New Roman" w:cs="Times New Roman"/>
        </w:rPr>
        <w:t>ИНФОРМАЦИЯ</w:t>
      </w:r>
    </w:p>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о количестве свободных мест в организациях на 20___ - 20___</w:t>
      </w:r>
    </w:p>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учебный год</w:t>
      </w:r>
    </w:p>
    <w:p w:rsidR="00CC2CFD" w:rsidRPr="00CC2CFD" w:rsidRDefault="00CC2CFD" w:rsidP="00CC2CF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576"/>
        <w:gridCol w:w="1814"/>
        <w:gridCol w:w="1417"/>
        <w:gridCol w:w="1871"/>
        <w:gridCol w:w="1666"/>
        <w:gridCol w:w="1666"/>
      </w:tblGrid>
      <w:tr w:rsidR="00CC2CFD" w:rsidRPr="00CC2CFD" w:rsidTr="00DB3DAE">
        <w:tc>
          <w:tcPr>
            <w:tcW w:w="576"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N</w:t>
            </w:r>
          </w:p>
        </w:tc>
        <w:tc>
          <w:tcPr>
            <w:tcW w:w="1814"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Наименование организации</w:t>
            </w:r>
          </w:p>
        </w:tc>
        <w:tc>
          <w:tcPr>
            <w:tcW w:w="1417"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N группы/возраст детей</w:t>
            </w:r>
          </w:p>
        </w:tc>
        <w:tc>
          <w:tcPr>
            <w:tcW w:w="1871"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Максимальное количество мест в группе</w:t>
            </w:r>
          </w:p>
        </w:tc>
        <w:tc>
          <w:tcPr>
            <w:tcW w:w="1666"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Фактическое количество детей в группе</w:t>
            </w:r>
          </w:p>
        </w:tc>
        <w:tc>
          <w:tcPr>
            <w:tcW w:w="1666"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Количество свободных мест в группе</w:t>
            </w:r>
          </w:p>
        </w:tc>
      </w:tr>
      <w:tr w:rsidR="00CC2CFD" w:rsidRPr="00CC2CFD" w:rsidTr="00DB3DAE">
        <w:tc>
          <w:tcPr>
            <w:tcW w:w="576" w:type="dxa"/>
            <w:tcBorders>
              <w:top w:val="single" w:sz="4" w:space="0" w:color="auto"/>
              <w:left w:val="single" w:sz="4" w:space="0" w:color="auto"/>
              <w:bottom w:val="single" w:sz="4" w:space="0" w:color="auto"/>
              <w:right w:val="single" w:sz="4" w:space="0" w:color="auto"/>
            </w:tcBorders>
            <w:vAlign w:val="bottom"/>
          </w:tcPr>
          <w:p w:rsidR="00CC2CFD" w:rsidRPr="00CC2CFD" w:rsidRDefault="00CC2CFD" w:rsidP="00CC2CFD">
            <w:pPr>
              <w:pStyle w:val="ConsPlusNormal"/>
              <w:rPr>
                <w:rFonts w:ascii="Times New Roman" w:hAnsi="Times New Roman" w:cs="Times New Roman"/>
              </w:rPr>
            </w:pPr>
            <w:r w:rsidRPr="00CC2CFD">
              <w:rPr>
                <w:rFonts w:ascii="Times New Roman" w:hAnsi="Times New Roman" w:cs="Times New Roman"/>
              </w:rPr>
              <w:t>1.</w:t>
            </w:r>
          </w:p>
        </w:tc>
        <w:tc>
          <w:tcPr>
            <w:tcW w:w="1814"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r>
      <w:tr w:rsidR="00CC2CFD" w:rsidRPr="00CC2CFD" w:rsidTr="00DB3DAE">
        <w:tc>
          <w:tcPr>
            <w:tcW w:w="576"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r>
      <w:tr w:rsidR="00CC2CFD" w:rsidRPr="00CC2CFD" w:rsidTr="00DB3DAE">
        <w:tc>
          <w:tcPr>
            <w:tcW w:w="576"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r>
      <w:tr w:rsidR="00CC2CFD" w:rsidRPr="00CC2CFD" w:rsidTr="00DB3DAE">
        <w:tc>
          <w:tcPr>
            <w:tcW w:w="576"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r>
      <w:tr w:rsidR="00CC2CFD" w:rsidRPr="00CC2CFD" w:rsidTr="00DB3DAE">
        <w:tc>
          <w:tcPr>
            <w:tcW w:w="576"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r>
    </w:tbl>
    <w:p w:rsidR="00CC2CFD" w:rsidRPr="00CC2CFD" w:rsidRDefault="00CC2CFD" w:rsidP="00827B24">
      <w:pPr>
        <w:pStyle w:val="ConsPlusNormal"/>
        <w:rPr>
          <w:rFonts w:ascii="Times New Roman" w:hAnsi="Times New Roman" w:cs="Times New Roman"/>
        </w:rPr>
      </w:pPr>
    </w:p>
    <w:p w:rsidR="00CC2CFD" w:rsidRPr="00CC2CFD" w:rsidRDefault="00CC2CFD" w:rsidP="00CC2CFD">
      <w:pPr>
        <w:pStyle w:val="ConsPlusNormal"/>
        <w:jc w:val="center"/>
        <w:rPr>
          <w:rFonts w:ascii="Times New Roman" w:hAnsi="Times New Roman" w:cs="Times New Roman"/>
        </w:rPr>
      </w:pPr>
    </w:p>
    <w:p w:rsidR="00CC2CFD" w:rsidRPr="00CC2CFD" w:rsidRDefault="00CC2CFD" w:rsidP="00CC2CFD">
      <w:pPr>
        <w:pStyle w:val="ConsPlusNormal"/>
        <w:jc w:val="right"/>
        <w:outlineLvl w:val="1"/>
        <w:rPr>
          <w:rFonts w:ascii="Times New Roman" w:hAnsi="Times New Roman" w:cs="Times New Roman"/>
        </w:rPr>
      </w:pPr>
      <w:r w:rsidRPr="00CC2CFD">
        <w:rPr>
          <w:rFonts w:ascii="Times New Roman" w:hAnsi="Times New Roman" w:cs="Times New Roman"/>
        </w:rPr>
        <w:t>Приложение N 6</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к Административному регламенту</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предоставления муниципальной услуги</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"Постановка на учет и направление детей</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в муниципальные образовательные учреждения</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городского округа - город Тамбов,</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реализующие образовательные программы</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дошкольного образования"</w:t>
      </w:r>
    </w:p>
    <w:p w:rsidR="00CC2CFD" w:rsidRPr="00CC2CFD" w:rsidRDefault="00CC2CFD" w:rsidP="00CC2CFD">
      <w:pPr>
        <w:pStyle w:val="ConsPlusNormal"/>
        <w:jc w:val="both"/>
        <w:rPr>
          <w:rFonts w:ascii="Times New Roman" w:hAnsi="Times New Roman" w:cs="Times New Roman"/>
        </w:rPr>
      </w:pPr>
    </w:p>
    <w:p w:rsidR="00CC2CFD" w:rsidRPr="00CC2CFD" w:rsidRDefault="00CC2CFD" w:rsidP="00CC2CFD">
      <w:pPr>
        <w:pStyle w:val="ConsPlusNormal"/>
        <w:jc w:val="center"/>
        <w:rPr>
          <w:rFonts w:ascii="Times New Roman" w:hAnsi="Times New Roman" w:cs="Times New Roman"/>
        </w:rPr>
      </w:pPr>
      <w:bookmarkStart w:id="12" w:name="Par798"/>
      <w:bookmarkEnd w:id="12"/>
      <w:r w:rsidRPr="00CC2CFD">
        <w:rPr>
          <w:rFonts w:ascii="Times New Roman" w:hAnsi="Times New Roman" w:cs="Times New Roman"/>
        </w:rPr>
        <w:t>ПЛАН</w:t>
      </w:r>
    </w:p>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комплектования групп организаций на 20__ - 20__ учебный год</w:t>
      </w:r>
    </w:p>
    <w:p w:rsidR="00CC2CFD" w:rsidRPr="00CC2CFD" w:rsidRDefault="00CC2CFD" w:rsidP="00CC2CF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725"/>
        <w:gridCol w:w="1920"/>
        <w:gridCol w:w="2222"/>
        <w:gridCol w:w="4139"/>
      </w:tblGrid>
      <w:tr w:rsidR="00CC2CFD" w:rsidRPr="00CC2CFD" w:rsidTr="00DB3DAE">
        <w:tc>
          <w:tcPr>
            <w:tcW w:w="725"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N</w:t>
            </w:r>
          </w:p>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п/п</w:t>
            </w:r>
          </w:p>
        </w:tc>
        <w:tc>
          <w:tcPr>
            <w:tcW w:w="1920"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Наименование организации</w:t>
            </w:r>
          </w:p>
        </w:tc>
        <w:tc>
          <w:tcPr>
            <w:tcW w:w="2222"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N группы/возраст детей</w:t>
            </w:r>
          </w:p>
        </w:tc>
        <w:tc>
          <w:tcPr>
            <w:tcW w:w="4139"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Количество вакантных мест для приема</w:t>
            </w:r>
          </w:p>
        </w:tc>
      </w:tr>
      <w:tr w:rsidR="00CC2CFD" w:rsidRPr="00CC2CFD" w:rsidTr="00DB3DAE">
        <w:tc>
          <w:tcPr>
            <w:tcW w:w="725" w:type="dxa"/>
            <w:tcBorders>
              <w:top w:val="single" w:sz="4" w:space="0" w:color="auto"/>
              <w:left w:val="single" w:sz="4" w:space="0" w:color="auto"/>
              <w:bottom w:val="single" w:sz="4" w:space="0" w:color="auto"/>
              <w:right w:val="single" w:sz="4" w:space="0" w:color="auto"/>
            </w:tcBorders>
            <w:vAlign w:val="bottom"/>
          </w:tcPr>
          <w:p w:rsidR="00CC2CFD" w:rsidRPr="00CC2CFD" w:rsidRDefault="00CC2CFD" w:rsidP="00CC2CFD">
            <w:pPr>
              <w:pStyle w:val="ConsPlusNormal"/>
              <w:rPr>
                <w:rFonts w:ascii="Times New Roman" w:hAnsi="Times New Roman" w:cs="Times New Roman"/>
              </w:rPr>
            </w:pPr>
            <w:r w:rsidRPr="00CC2CFD">
              <w:rPr>
                <w:rFonts w:ascii="Times New Roman" w:hAnsi="Times New Roman" w:cs="Times New Roman"/>
              </w:rPr>
              <w:t>1.</w:t>
            </w:r>
          </w:p>
        </w:tc>
        <w:tc>
          <w:tcPr>
            <w:tcW w:w="1920"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2222"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4139"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r>
      <w:tr w:rsidR="00CC2CFD" w:rsidRPr="00CC2CFD" w:rsidTr="00DB3DAE">
        <w:tc>
          <w:tcPr>
            <w:tcW w:w="725"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1920"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2222"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4139"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r>
      <w:tr w:rsidR="00CC2CFD" w:rsidRPr="00CC2CFD" w:rsidTr="00DB3DAE">
        <w:tc>
          <w:tcPr>
            <w:tcW w:w="725"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1920"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2222"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4139"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r>
      <w:tr w:rsidR="00CC2CFD" w:rsidRPr="00CC2CFD" w:rsidTr="00DB3DAE">
        <w:tc>
          <w:tcPr>
            <w:tcW w:w="725"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1920"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2222"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4139"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r>
      <w:tr w:rsidR="00CC2CFD" w:rsidRPr="00CC2CFD" w:rsidTr="00DB3DAE">
        <w:tc>
          <w:tcPr>
            <w:tcW w:w="725"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1920"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2222"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4139"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r>
      <w:tr w:rsidR="00CC2CFD" w:rsidRPr="00CC2CFD" w:rsidTr="00DB3DAE">
        <w:tc>
          <w:tcPr>
            <w:tcW w:w="725"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1920"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2222"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4139"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r>
      <w:tr w:rsidR="00CC2CFD" w:rsidRPr="00CC2CFD" w:rsidTr="00DB3DAE">
        <w:tc>
          <w:tcPr>
            <w:tcW w:w="725"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1920"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2222"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4139"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r>
    </w:tbl>
    <w:p w:rsidR="00CC2CFD" w:rsidRPr="00CC2CFD" w:rsidRDefault="00CC2CFD" w:rsidP="00CC2CFD">
      <w:pPr>
        <w:pStyle w:val="ConsPlusNormal"/>
        <w:jc w:val="center"/>
        <w:rPr>
          <w:rFonts w:ascii="Times New Roman" w:hAnsi="Times New Roman" w:cs="Times New Roman"/>
        </w:rPr>
      </w:pPr>
    </w:p>
    <w:p w:rsidR="00827B24" w:rsidRDefault="00827B24" w:rsidP="00CC2CFD">
      <w:pPr>
        <w:pStyle w:val="ConsPlusNormal"/>
        <w:jc w:val="right"/>
        <w:outlineLvl w:val="1"/>
        <w:rPr>
          <w:rFonts w:ascii="Times New Roman" w:hAnsi="Times New Roman" w:cs="Times New Roman"/>
        </w:rPr>
      </w:pPr>
    </w:p>
    <w:p w:rsidR="00827B24" w:rsidRDefault="00827B24" w:rsidP="00CC2CFD">
      <w:pPr>
        <w:pStyle w:val="ConsPlusNormal"/>
        <w:jc w:val="right"/>
        <w:outlineLvl w:val="1"/>
        <w:rPr>
          <w:rFonts w:ascii="Times New Roman" w:hAnsi="Times New Roman" w:cs="Times New Roman"/>
        </w:rPr>
      </w:pPr>
    </w:p>
    <w:p w:rsidR="00827B24" w:rsidRDefault="00827B24" w:rsidP="00CC2CFD">
      <w:pPr>
        <w:pStyle w:val="ConsPlusNormal"/>
        <w:jc w:val="right"/>
        <w:outlineLvl w:val="1"/>
        <w:rPr>
          <w:rFonts w:ascii="Times New Roman" w:hAnsi="Times New Roman" w:cs="Times New Roman"/>
        </w:rPr>
      </w:pPr>
    </w:p>
    <w:p w:rsidR="00827B24" w:rsidRDefault="00827B24" w:rsidP="00CC2CFD">
      <w:pPr>
        <w:pStyle w:val="ConsPlusNormal"/>
        <w:jc w:val="right"/>
        <w:outlineLvl w:val="1"/>
        <w:rPr>
          <w:rFonts w:ascii="Times New Roman" w:hAnsi="Times New Roman" w:cs="Times New Roman"/>
        </w:rPr>
      </w:pPr>
    </w:p>
    <w:p w:rsidR="00827B24" w:rsidRDefault="00827B24" w:rsidP="00CC2CFD">
      <w:pPr>
        <w:pStyle w:val="ConsPlusNormal"/>
        <w:jc w:val="right"/>
        <w:outlineLvl w:val="1"/>
        <w:rPr>
          <w:rFonts w:ascii="Times New Roman" w:hAnsi="Times New Roman" w:cs="Times New Roman"/>
        </w:rPr>
      </w:pPr>
    </w:p>
    <w:p w:rsidR="00CC2CFD" w:rsidRPr="00CC2CFD" w:rsidRDefault="00CC2CFD" w:rsidP="00CC2CFD">
      <w:pPr>
        <w:pStyle w:val="ConsPlusNormal"/>
        <w:jc w:val="right"/>
        <w:outlineLvl w:val="1"/>
        <w:rPr>
          <w:rFonts w:ascii="Times New Roman" w:hAnsi="Times New Roman" w:cs="Times New Roman"/>
        </w:rPr>
      </w:pPr>
      <w:r w:rsidRPr="00CC2CFD">
        <w:rPr>
          <w:rFonts w:ascii="Times New Roman" w:hAnsi="Times New Roman" w:cs="Times New Roman"/>
        </w:rPr>
        <w:lastRenderedPageBreak/>
        <w:t>Приложение N 7</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к Административному регламенту</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предоставления муниципальной услуги</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"Постановка на учет и направление детей</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в муниципальные образовательные учреждения</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городского округа - город Тамбов,</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реализующие образовательные программы</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дошкольного образования"</w:t>
      </w:r>
    </w:p>
    <w:p w:rsidR="00CC2CFD" w:rsidRPr="00CC2CFD" w:rsidRDefault="00CC2CFD" w:rsidP="00CC2CFD">
      <w:pPr>
        <w:pStyle w:val="ConsPlusNormal"/>
        <w:jc w:val="both"/>
        <w:rPr>
          <w:rFonts w:ascii="Times New Roman" w:hAnsi="Times New Roman" w:cs="Times New Roman"/>
        </w:rPr>
      </w:pPr>
    </w:p>
    <w:p w:rsidR="00CC2CFD" w:rsidRPr="00CC2CFD" w:rsidRDefault="00CC2CFD" w:rsidP="00CC2CFD">
      <w:pPr>
        <w:pStyle w:val="ConsPlusNormal"/>
        <w:jc w:val="center"/>
        <w:rPr>
          <w:rFonts w:ascii="Times New Roman" w:hAnsi="Times New Roman" w:cs="Times New Roman"/>
        </w:rPr>
      </w:pPr>
      <w:bookmarkStart w:id="13" w:name="Par868"/>
      <w:bookmarkEnd w:id="13"/>
      <w:r w:rsidRPr="00CC2CFD">
        <w:rPr>
          <w:rFonts w:ascii="Times New Roman" w:hAnsi="Times New Roman" w:cs="Times New Roman"/>
        </w:rPr>
        <w:t>СПИСОК</w:t>
      </w:r>
    </w:p>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детей на зачисление в организации</w:t>
      </w:r>
    </w:p>
    <w:p w:rsidR="00CC2CFD" w:rsidRPr="00CC2CFD" w:rsidRDefault="00CC2CFD" w:rsidP="00CC2CF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576"/>
        <w:gridCol w:w="1738"/>
        <w:gridCol w:w="2194"/>
        <w:gridCol w:w="1247"/>
        <w:gridCol w:w="907"/>
        <w:gridCol w:w="2381"/>
      </w:tblGrid>
      <w:tr w:rsidR="00CC2CFD" w:rsidRPr="00CC2CFD" w:rsidTr="00DB3DAE">
        <w:tc>
          <w:tcPr>
            <w:tcW w:w="576"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N п/п</w:t>
            </w:r>
          </w:p>
        </w:tc>
        <w:tc>
          <w:tcPr>
            <w:tcW w:w="1738"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Наименование организации</w:t>
            </w:r>
          </w:p>
        </w:tc>
        <w:tc>
          <w:tcPr>
            <w:tcW w:w="2194"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Ф.И.О. (при наличии) ребенка</w:t>
            </w:r>
          </w:p>
        </w:tc>
        <w:tc>
          <w:tcPr>
            <w:tcW w:w="1247"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Дата рождения</w:t>
            </w:r>
          </w:p>
        </w:tc>
        <w:tc>
          <w:tcPr>
            <w:tcW w:w="907"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N группы</w:t>
            </w:r>
          </w:p>
        </w:tc>
        <w:tc>
          <w:tcPr>
            <w:tcW w:w="2381"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Ф.И.О. (при наличии) родителя, контактный телефон</w:t>
            </w:r>
          </w:p>
        </w:tc>
      </w:tr>
      <w:tr w:rsidR="00CC2CFD" w:rsidRPr="00CC2CFD" w:rsidTr="00DB3DAE">
        <w:tc>
          <w:tcPr>
            <w:tcW w:w="576" w:type="dxa"/>
            <w:tcBorders>
              <w:top w:val="single" w:sz="4" w:space="0" w:color="auto"/>
              <w:left w:val="single" w:sz="4" w:space="0" w:color="auto"/>
              <w:bottom w:val="single" w:sz="4" w:space="0" w:color="auto"/>
              <w:right w:val="single" w:sz="4" w:space="0" w:color="auto"/>
            </w:tcBorders>
            <w:vAlign w:val="bottom"/>
          </w:tcPr>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1</w:t>
            </w:r>
          </w:p>
        </w:tc>
        <w:tc>
          <w:tcPr>
            <w:tcW w:w="1738" w:type="dxa"/>
            <w:tcBorders>
              <w:top w:val="single" w:sz="4" w:space="0" w:color="auto"/>
              <w:left w:val="single" w:sz="4" w:space="0" w:color="auto"/>
              <w:bottom w:val="single" w:sz="4" w:space="0" w:color="auto"/>
              <w:right w:val="single" w:sz="4" w:space="0" w:color="auto"/>
            </w:tcBorders>
            <w:vAlign w:val="bottom"/>
          </w:tcPr>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2</w:t>
            </w:r>
          </w:p>
        </w:tc>
        <w:tc>
          <w:tcPr>
            <w:tcW w:w="2194" w:type="dxa"/>
            <w:tcBorders>
              <w:top w:val="single" w:sz="4" w:space="0" w:color="auto"/>
              <w:left w:val="single" w:sz="4" w:space="0" w:color="auto"/>
              <w:bottom w:val="single" w:sz="4" w:space="0" w:color="auto"/>
              <w:right w:val="single" w:sz="4" w:space="0" w:color="auto"/>
            </w:tcBorders>
            <w:vAlign w:val="bottom"/>
          </w:tcPr>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3</w:t>
            </w:r>
          </w:p>
        </w:tc>
        <w:tc>
          <w:tcPr>
            <w:tcW w:w="1247" w:type="dxa"/>
            <w:tcBorders>
              <w:top w:val="single" w:sz="4" w:space="0" w:color="auto"/>
              <w:left w:val="single" w:sz="4" w:space="0" w:color="auto"/>
              <w:bottom w:val="single" w:sz="4" w:space="0" w:color="auto"/>
              <w:right w:val="single" w:sz="4" w:space="0" w:color="auto"/>
            </w:tcBorders>
            <w:vAlign w:val="bottom"/>
          </w:tcPr>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4</w:t>
            </w:r>
          </w:p>
        </w:tc>
        <w:tc>
          <w:tcPr>
            <w:tcW w:w="907" w:type="dxa"/>
            <w:tcBorders>
              <w:top w:val="single" w:sz="4" w:space="0" w:color="auto"/>
              <w:left w:val="single" w:sz="4" w:space="0" w:color="auto"/>
              <w:bottom w:val="single" w:sz="4" w:space="0" w:color="auto"/>
              <w:right w:val="single" w:sz="4" w:space="0" w:color="auto"/>
            </w:tcBorders>
            <w:vAlign w:val="bottom"/>
          </w:tcPr>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5</w:t>
            </w:r>
          </w:p>
        </w:tc>
        <w:tc>
          <w:tcPr>
            <w:tcW w:w="2381" w:type="dxa"/>
            <w:tcBorders>
              <w:top w:val="single" w:sz="4" w:space="0" w:color="auto"/>
              <w:left w:val="single" w:sz="4" w:space="0" w:color="auto"/>
              <w:bottom w:val="single" w:sz="4" w:space="0" w:color="auto"/>
              <w:right w:val="single" w:sz="4" w:space="0" w:color="auto"/>
            </w:tcBorders>
            <w:vAlign w:val="bottom"/>
          </w:tcPr>
          <w:p w:rsidR="00CC2CFD" w:rsidRPr="00CC2CFD" w:rsidRDefault="00CC2CFD" w:rsidP="00CC2CFD">
            <w:pPr>
              <w:pStyle w:val="ConsPlusNormal"/>
              <w:jc w:val="center"/>
              <w:rPr>
                <w:rFonts w:ascii="Times New Roman" w:hAnsi="Times New Roman" w:cs="Times New Roman"/>
              </w:rPr>
            </w:pPr>
            <w:r w:rsidRPr="00CC2CFD">
              <w:rPr>
                <w:rFonts w:ascii="Times New Roman" w:hAnsi="Times New Roman" w:cs="Times New Roman"/>
              </w:rPr>
              <w:t>6</w:t>
            </w:r>
          </w:p>
        </w:tc>
      </w:tr>
      <w:tr w:rsidR="00CC2CFD" w:rsidRPr="00CC2CFD" w:rsidTr="00DB3DAE">
        <w:tc>
          <w:tcPr>
            <w:tcW w:w="576"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2194"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r>
      <w:tr w:rsidR="00CC2CFD" w:rsidRPr="00CC2CFD" w:rsidTr="00DB3DAE">
        <w:tc>
          <w:tcPr>
            <w:tcW w:w="576"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2194"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r>
      <w:tr w:rsidR="00CC2CFD" w:rsidRPr="00CC2CFD" w:rsidTr="00DB3DAE">
        <w:tc>
          <w:tcPr>
            <w:tcW w:w="576"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2194"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r>
      <w:tr w:rsidR="00CC2CFD" w:rsidRPr="00CC2CFD" w:rsidTr="00DB3DAE">
        <w:tc>
          <w:tcPr>
            <w:tcW w:w="576"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2194"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Pr>
          <w:p w:rsidR="00CC2CFD" w:rsidRPr="00CC2CFD" w:rsidRDefault="00CC2CFD" w:rsidP="00CC2CFD">
            <w:pPr>
              <w:pStyle w:val="ConsPlusNormal"/>
              <w:rPr>
                <w:rFonts w:ascii="Times New Roman" w:hAnsi="Times New Roman" w:cs="Times New Roman"/>
              </w:rPr>
            </w:pPr>
          </w:p>
        </w:tc>
      </w:tr>
    </w:tbl>
    <w:p w:rsidR="00CC2CFD" w:rsidRPr="00CC2CFD" w:rsidRDefault="00CC2CFD" w:rsidP="00CC2CFD">
      <w:pPr>
        <w:pStyle w:val="ConsPlusNormal"/>
        <w:jc w:val="center"/>
        <w:rPr>
          <w:rFonts w:ascii="Times New Roman" w:hAnsi="Times New Roman" w:cs="Times New Roman"/>
        </w:rPr>
      </w:pPr>
    </w:p>
    <w:p w:rsidR="00CC2CFD" w:rsidRPr="00CC2CFD" w:rsidRDefault="00CC2CFD" w:rsidP="00CC2CFD">
      <w:pPr>
        <w:pStyle w:val="ConsPlusNormal"/>
        <w:jc w:val="center"/>
        <w:rPr>
          <w:rFonts w:ascii="Times New Roman" w:hAnsi="Times New Roman" w:cs="Times New Roman"/>
        </w:rPr>
      </w:pPr>
    </w:p>
    <w:p w:rsidR="00CC2CFD" w:rsidRPr="00CC2CFD" w:rsidRDefault="00CC2CFD" w:rsidP="00CC2CFD">
      <w:pPr>
        <w:pStyle w:val="ConsPlusNormal"/>
        <w:jc w:val="center"/>
        <w:rPr>
          <w:rFonts w:ascii="Times New Roman" w:hAnsi="Times New Roman" w:cs="Times New Roman"/>
        </w:rPr>
      </w:pPr>
    </w:p>
    <w:p w:rsidR="00CC2CFD" w:rsidRPr="00CC2CFD" w:rsidRDefault="00CC2CFD" w:rsidP="00CC2CFD">
      <w:pPr>
        <w:pStyle w:val="ConsPlusNormal"/>
        <w:jc w:val="right"/>
        <w:outlineLvl w:val="1"/>
        <w:rPr>
          <w:rFonts w:ascii="Times New Roman" w:hAnsi="Times New Roman" w:cs="Times New Roman"/>
        </w:rPr>
      </w:pPr>
      <w:r w:rsidRPr="00CC2CFD">
        <w:rPr>
          <w:rFonts w:ascii="Times New Roman" w:hAnsi="Times New Roman" w:cs="Times New Roman"/>
        </w:rPr>
        <w:t>Приложение N 8</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к Административному регламенту</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предоставления муниципальной услуги</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"Постановка на учет и направление детей</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в муниципальные образовательные учреждения</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городского округа - город Тамбов,</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реализующие образовательные программы</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дошкольного образования"</w:t>
      </w:r>
    </w:p>
    <w:p w:rsidR="00CC2CFD" w:rsidRPr="00CC2CFD" w:rsidRDefault="00CC2CFD" w:rsidP="00CC2CFD">
      <w:pPr>
        <w:pStyle w:val="ConsPlusNormal"/>
        <w:jc w:val="both"/>
        <w:rPr>
          <w:rFonts w:ascii="Times New Roman" w:hAnsi="Times New Roman" w:cs="Times New Roman"/>
        </w:rPr>
      </w:pPr>
    </w:p>
    <w:p w:rsidR="00827B24" w:rsidRDefault="00CC2CFD" w:rsidP="00827B24">
      <w:pPr>
        <w:pStyle w:val="ConsPlusNonformat"/>
        <w:jc w:val="both"/>
      </w:pPr>
      <w:bookmarkStart w:id="14" w:name="Par921"/>
      <w:bookmarkEnd w:id="14"/>
      <w:r w:rsidRPr="00CC2CFD">
        <w:rPr>
          <w:rFonts w:ascii="Times New Roman" w:hAnsi="Times New Roman" w:cs="Times New Roman"/>
        </w:rPr>
        <w:t xml:space="preserve">                                </w:t>
      </w:r>
      <w:r w:rsidR="00827B24">
        <w:t>НАПРАВЛЕНИЕ</w:t>
      </w:r>
    </w:p>
    <w:p w:rsidR="00827B24" w:rsidRDefault="00827B24" w:rsidP="00827B24">
      <w:pPr>
        <w:pStyle w:val="ConsPlusNonformat"/>
        <w:jc w:val="both"/>
      </w:pPr>
    </w:p>
    <w:p w:rsidR="00827B24" w:rsidRDefault="00827B24" w:rsidP="00827B24">
      <w:pPr>
        <w:pStyle w:val="ConsPlusNonformat"/>
        <w:jc w:val="both"/>
      </w:pPr>
      <w:r>
        <w:t xml:space="preserve">    от ______________ 20___ года                           N ___________</w:t>
      </w:r>
    </w:p>
    <w:p w:rsidR="00827B24" w:rsidRDefault="00827B24" w:rsidP="00827B24">
      <w:pPr>
        <w:pStyle w:val="ConsPlusNonformat"/>
        <w:jc w:val="both"/>
      </w:pPr>
    </w:p>
    <w:p w:rsidR="00827B24" w:rsidRDefault="00827B24" w:rsidP="00827B24">
      <w:pPr>
        <w:pStyle w:val="ConsPlusNonformat"/>
        <w:jc w:val="both"/>
      </w:pPr>
      <w:r>
        <w:t xml:space="preserve">    Управление   дошкольного   образования   администрации  города  Тамбова</w:t>
      </w:r>
    </w:p>
    <w:p w:rsidR="00827B24" w:rsidRDefault="00827B24" w:rsidP="00827B24">
      <w:pPr>
        <w:pStyle w:val="ConsPlusNonformat"/>
        <w:jc w:val="both"/>
      </w:pPr>
      <w:r>
        <w:t>Тамбовской области направляет в ___________________________________________</w:t>
      </w:r>
    </w:p>
    <w:p w:rsidR="00827B24" w:rsidRDefault="00827B24" w:rsidP="00827B24">
      <w:pPr>
        <w:pStyle w:val="ConsPlusNonformat"/>
        <w:jc w:val="both"/>
      </w:pPr>
      <w:r>
        <w:t>___________________________________________________________________________</w:t>
      </w:r>
    </w:p>
    <w:p w:rsidR="00827B24" w:rsidRDefault="00827B24" w:rsidP="00827B24">
      <w:pPr>
        <w:pStyle w:val="ConsPlusNonformat"/>
        <w:jc w:val="both"/>
      </w:pPr>
      <w:r>
        <w:t xml:space="preserve">                        (наименование организации)</w:t>
      </w:r>
    </w:p>
    <w:p w:rsidR="00827B24" w:rsidRDefault="00827B24" w:rsidP="00827B24">
      <w:pPr>
        <w:pStyle w:val="ConsPlusNonformat"/>
        <w:jc w:val="both"/>
      </w:pPr>
      <w:r>
        <w:t>__________________________________________________________________________,</w:t>
      </w:r>
    </w:p>
    <w:p w:rsidR="00827B24" w:rsidRDefault="00827B24" w:rsidP="00827B24">
      <w:pPr>
        <w:pStyle w:val="ConsPlusNonformat"/>
        <w:jc w:val="both"/>
      </w:pPr>
      <w:r>
        <w:t>расположенное по адресу ___________________________________________________</w:t>
      </w:r>
    </w:p>
    <w:p w:rsidR="00827B24" w:rsidRDefault="00827B24" w:rsidP="00827B24">
      <w:pPr>
        <w:pStyle w:val="ConsPlusNonformat"/>
        <w:jc w:val="both"/>
      </w:pPr>
      <w:r>
        <w:t>___________________________________________________________________________</w:t>
      </w:r>
    </w:p>
    <w:p w:rsidR="00827B24" w:rsidRDefault="00827B24" w:rsidP="00827B24">
      <w:pPr>
        <w:pStyle w:val="ConsPlusNonformat"/>
        <w:jc w:val="both"/>
      </w:pPr>
      <w:r>
        <w:t xml:space="preserve">              (фамилия, имя, отчество (при наличии) ребенка)</w:t>
      </w:r>
    </w:p>
    <w:p w:rsidR="00827B24" w:rsidRDefault="00827B24" w:rsidP="00827B24">
      <w:pPr>
        <w:pStyle w:val="ConsPlusNonformat"/>
        <w:jc w:val="both"/>
      </w:pPr>
      <w:r>
        <w:t>___________________________________________________________________________</w:t>
      </w:r>
    </w:p>
    <w:p w:rsidR="00827B24" w:rsidRDefault="00827B24" w:rsidP="00827B24">
      <w:pPr>
        <w:pStyle w:val="ConsPlusNonformat"/>
        <w:jc w:val="both"/>
      </w:pPr>
      <w:r>
        <w:t xml:space="preserve">                   (год, число, месяц рождения ребенка)</w:t>
      </w:r>
    </w:p>
    <w:p w:rsidR="00827B24" w:rsidRDefault="00827B24" w:rsidP="00827B24">
      <w:pPr>
        <w:pStyle w:val="ConsPlusNonformat"/>
        <w:jc w:val="both"/>
      </w:pPr>
      <w:r>
        <w:t>___________________________________________________________________________</w:t>
      </w:r>
    </w:p>
    <w:p w:rsidR="00827B24" w:rsidRDefault="00827B24" w:rsidP="00827B24">
      <w:pPr>
        <w:pStyle w:val="ConsPlusNonformat"/>
        <w:jc w:val="both"/>
      </w:pPr>
      <w:r>
        <w:t xml:space="preserve">  (адрес регистрации ребенка по месту жительства или по месту пребывания)</w:t>
      </w:r>
    </w:p>
    <w:p w:rsidR="00827B24" w:rsidRDefault="00827B24" w:rsidP="00827B24">
      <w:pPr>
        <w:pStyle w:val="ConsPlusNonformat"/>
        <w:jc w:val="both"/>
      </w:pPr>
      <w:r>
        <w:t>Начальник управления</w:t>
      </w:r>
    </w:p>
    <w:p w:rsidR="00827B24" w:rsidRDefault="00827B24" w:rsidP="00827B24">
      <w:pPr>
        <w:pStyle w:val="ConsPlusNonformat"/>
        <w:jc w:val="both"/>
      </w:pPr>
      <w:r>
        <w:t>дошкольного образования администрации</w:t>
      </w:r>
    </w:p>
    <w:p w:rsidR="00827B24" w:rsidRDefault="00827B24" w:rsidP="00827B24">
      <w:pPr>
        <w:pStyle w:val="ConsPlusNonformat"/>
        <w:jc w:val="both"/>
      </w:pPr>
      <w:r>
        <w:t>города Тамбова Тамбовской области ______________ Ф.И.О. (при наличии)</w:t>
      </w:r>
    </w:p>
    <w:p w:rsidR="00827B24" w:rsidRDefault="00827B24" w:rsidP="00827B24">
      <w:pPr>
        <w:pStyle w:val="ConsPlusNonformat"/>
        <w:jc w:val="both"/>
      </w:pPr>
      <w:r>
        <w:t xml:space="preserve">                                    (подпись)</w:t>
      </w:r>
    </w:p>
    <w:p w:rsidR="00827B24" w:rsidRDefault="00827B24" w:rsidP="00827B24">
      <w:pPr>
        <w:pStyle w:val="ConsPlusNonformat"/>
        <w:jc w:val="both"/>
      </w:pPr>
      <w:r>
        <w:t xml:space="preserve">    М.П.</w:t>
      </w:r>
    </w:p>
    <w:p w:rsidR="00827B24" w:rsidRDefault="00827B24" w:rsidP="00827B24">
      <w:pPr>
        <w:pStyle w:val="ConsPlusNonformat"/>
        <w:jc w:val="both"/>
      </w:pPr>
      <w:r>
        <w:t>Направление выдано законному представителю "__" ___________ 20__ г.</w:t>
      </w:r>
    </w:p>
    <w:p w:rsidR="00827B24" w:rsidRDefault="00827B24" w:rsidP="00827B24">
      <w:pPr>
        <w:pStyle w:val="ConsPlusNonformat"/>
        <w:jc w:val="both"/>
      </w:pPr>
      <w:r>
        <w:t>Телефоны для справок: _____________________________.</w:t>
      </w:r>
    </w:p>
    <w:p w:rsidR="00827B24" w:rsidRDefault="00827B24" w:rsidP="00827B24">
      <w:pPr>
        <w:pStyle w:val="ConsPlusNonformat"/>
        <w:jc w:val="both"/>
      </w:pPr>
      <w:r>
        <w:t xml:space="preserve">    Направление  должно  быть  представлено в организацию в течение _______</w:t>
      </w:r>
    </w:p>
    <w:p w:rsidR="00827B24" w:rsidRDefault="00827B24" w:rsidP="00827B24">
      <w:pPr>
        <w:pStyle w:val="ConsPlusNonformat"/>
        <w:jc w:val="both"/>
      </w:pPr>
      <w:r>
        <w:t>дней со дня выдачи.</w:t>
      </w:r>
    </w:p>
    <w:p w:rsidR="00CC2CFD" w:rsidRPr="00CC2CFD" w:rsidRDefault="00CC2CFD" w:rsidP="00827B24">
      <w:pPr>
        <w:pStyle w:val="ConsPlusNonformat"/>
        <w:jc w:val="both"/>
        <w:rPr>
          <w:rFonts w:ascii="Times New Roman" w:hAnsi="Times New Roman" w:cs="Times New Roman"/>
        </w:rPr>
      </w:pPr>
    </w:p>
    <w:p w:rsidR="00CC2CFD" w:rsidRPr="00CC2CFD" w:rsidRDefault="00CC2CFD" w:rsidP="00CC2CFD">
      <w:pPr>
        <w:pStyle w:val="ConsPlusNormal"/>
        <w:jc w:val="right"/>
        <w:outlineLvl w:val="1"/>
        <w:rPr>
          <w:rFonts w:ascii="Times New Roman" w:hAnsi="Times New Roman" w:cs="Times New Roman"/>
        </w:rPr>
      </w:pPr>
      <w:r w:rsidRPr="00CC2CFD">
        <w:rPr>
          <w:rFonts w:ascii="Times New Roman" w:hAnsi="Times New Roman" w:cs="Times New Roman"/>
        </w:rPr>
        <w:lastRenderedPageBreak/>
        <w:t>Приложение N 2</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к постановлению</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администрации города Тамбова</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Тамбовской области</w:t>
      </w:r>
    </w:p>
    <w:p w:rsidR="00CC2CFD" w:rsidRPr="00CC2CFD" w:rsidRDefault="00CC2CFD" w:rsidP="00CC2CFD">
      <w:pPr>
        <w:pStyle w:val="ConsPlusNormal"/>
        <w:jc w:val="right"/>
        <w:rPr>
          <w:rFonts w:ascii="Times New Roman" w:hAnsi="Times New Roman" w:cs="Times New Roman"/>
        </w:rPr>
      </w:pPr>
      <w:r w:rsidRPr="00CC2CFD">
        <w:rPr>
          <w:rFonts w:ascii="Times New Roman" w:hAnsi="Times New Roman" w:cs="Times New Roman"/>
        </w:rPr>
        <w:t>от 12.10.2021 N 4817</w:t>
      </w:r>
    </w:p>
    <w:p w:rsidR="00CC2CFD" w:rsidRPr="00CC2CFD" w:rsidRDefault="00CC2CFD" w:rsidP="00CC2CFD">
      <w:pPr>
        <w:pStyle w:val="ConsPlusNormal"/>
        <w:ind w:firstLine="540"/>
        <w:jc w:val="both"/>
        <w:rPr>
          <w:rFonts w:ascii="Times New Roman" w:hAnsi="Times New Roman" w:cs="Times New Roman"/>
        </w:rPr>
      </w:pPr>
    </w:p>
    <w:p w:rsidR="00CC2CFD" w:rsidRPr="00CC2CFD" w:rsidRDefault="00CC2CFD" w:rsidP="00CC2CFD">
      <w:pPr>
        <w:pStyle w:val="ConsPlusTitle"/>
        <w:jc w:val="center"/>
        <w:rPr>
          <w:rFonts w:ascii="Times New Roman" w:hAnsi="Times New Roman" w:cs="Times New Roman"/>
        </w:rPr>
      </w:pPr>
      <w:bookmarkStart w:id="15" w:name="Par957"/>
      <w:bookmarkEnd w:id="15"/>
      <w:r w:rsidRPr="00CC2CFD">
        <w:rPr>
          <w:rFonts w:ascii="Times New Roman" w:hAnsi="Times New Roman" w:cs="Times New Roman"/>
        </w:rPr>
        <w:t>ПЕРЕЧЕНЬ</w:t>
      </w:r>
    </w:p>
    <w:p w:rsidR="00CC2CFD" w:rsidRPr="00CC2CFD" w:rsidRDefault="00CC2CFD" w:rsidP="00CC2CFD">
      <w:pPr>
        <w:pStyle w:val="ConsPlusTitle"/>
        <w:jc w:val="center"/>
        <w:rPr>
          <w:rFonts w:ascii="Times New Roman" w:hAnsi="Times New Roman" w:cs="Times New Roman"/>
        </w:rPr>
      </w:pPr>
      <w:r w:rsidRPr="00CC2CFD">
        <w:rPr>
          <w:rFonts w:ascii="Times New Roman" w:hAnsi="Times New Roman" w:cs="Times New Roman"/>
        </w:rPr>
        <w:t>ПРАВОВЫХ АКТОВ АДМИНИСТРАЦИИ ГОРОДА ТАМБОВА ТАМБОВСКОЙ</w:t>
      </w:r>
    </w:p>
    <w:p w:rsidR="00CC2CFD" w:rsidRPr="00CC2CFD" w:rsidRDefault="00CC2CFD" w:rsidP="00CC2CFD">
      <w:pPr>
        <w:pStyle w:val="ConsPlusTitle"/>
        <w:jc w:val="center"/>
        <w:rPr>
          <w:rFonts w:ascii="Times New Roman" w:hAnsi="Times New Roman" w:cs="Times New Roman"/>
        </w:rPr>
      </w:pPr>
      <w:r w:rsidRPr="00CC2CFD">
        <w:rPr>
          <w:rFonts w:ascii="Times New Roman" w:hAnsi="Times New Roman" w:cs="Times New Roman"/>
        </w:rPr>
        <w:t>ОБЛАСТИ, ПРИЗНАВАЕМЫХ УТРАТИВШИМИ СИЛУ</w:t>
      </w:r>
    </w:p>
    <w:p w:rsidR="00CC2CFD" w:rsidRPr="00CC2CFD" w:rsidRDefault="00CC2CFD" w:rsidP="00CC2CFD">
      <w:pPr>
        <w:pStyle w:val="ConsPlusNormal"/>
        <w:jc w:val="center"/>
        <w:rPr>
          <w:rFonts w:ascii="Times New Roman" w:hAnsi="Times New Roman" w:cs="Times New Roman"/>
        </w:rPr>
      </w:pPr>
    </w:p>
    <w:p w:rsidR="003B3740" w:rsidRDefault="00CC2CFD" w:rsidP="003B3740">
      <w:pPr>
        <w:pStyle w:val="ConsPlusNormal"/>
        <w:ind w:firstLine="540"/>
        <w:jc w:val="both"/>
        <w:rPr>
          <w:rFonts w:ascii="Times New Roman" w:hAnsi="Times New Roman" w:cs="Times New Roman"/>
        </w:rPr>
      </w:pPr>
      <w:r w:rsidRPr="00CC2CFD">
        <w:rPr>
          <w:rFonts w:ascii="Times New Roman" w:hAnsi="Times New Roman" w:cs="Times New Roman"/>
        </w:rPr>
        <w:t xml:space="preserve">1. </w:t>
      </w:r>
      <w:hyperlink r:id="rId61" w:tooltip="Постановление администрации города Тамбова от 18.04.2012 N 2944 (ред. от 27.04.2021) &quot;Об утверждении Административного регламента предоставления муниципальной услуги &quot;Прием заявлений, постановка на учет и зачисление детей в муниципальные образовательные учрежд" w:history="1">
        <w:r w:rsidRPr="00CC2CFD">
          <w:rPr>
            <w:rFonts w:ascii="Times New Roman" w:hAnsi="Times New Roman" w:cs="Times New Roman"/>
            <w:color w:val="0000FF"/>
          </w:rPr>
          <w:t>Постановление</w:t>
        </w:r>
      </w:hyperlink>
      <w:r w:rsidRPr="00CC2CFD">
        <w:rPr>
          <w:rFonts w:ascii="Times New Roman" w:hAnsi="Times New Roman" w:cs="Times New Roman"/>
        </w:rPr>
        <w:t xml:space="preserve"> администрации города Тамбова от 18.04.2012 N 2944 "Об утверждении Административного регламента предоставления муниципальной услуги "Прием заявлений, постановка на учет и зачисление детей в муниципальные образовательные учреждения, реализующие основную общеобразовательную программу дошкольного образования (детские сады)" на территории городского округа - город Тамбов".</w:t>
      </w:r>
    </w:p>
    <w:p w:rsidR="003B3740" w:rsidRDefault="00CC2CFD" w:rsidP="003B3740">
      <w:pPr>
        <w:pStyle w:val="ConsPlusNormal"/>
        <w:ind w:firstLine="540"/>
        <w:jc w:val="both"/>
        <w:rPr>
          <w:rFonts w:ascii="Times New Roman" w:hAnsi="Times New Roman" w:cs="Times New Roman"/>
        </w:rPr>
      </w:pPr>
      <w:r w:rsidRPr="00CC2CFD">
        <w:rPr>
          <w:rFonts w:ascii="Times New Roman" w:hAnsi="Times New Roman" w:cs="Times New Roman"/>
        </w:rPr>
        <w:t xml:space="preserve">2. </w:t>
      </w:r>
      <w:hyperlink r:id="rId62" w:tooltip="Постановление администрации города Тамбова от 21.12.2012 N 10250 &quot;О внесении изменений в Административный регламент предоставления муниципальной услуги &quot;Прием заявлений, постановка на учет и зачисление детей в муниципальные образовательные учреждения, реализую" w:history="1">
        <w:r w:rsidRPr="00CC2CFD">
          <w:rPr>
            <w:rFonts w:ascii="Times New Roman" w:hAnsi="Times New Roman" w:cs="Times New Roman"/>
            <w:color w:val="0000FF"/>
          </w:rPr>
          <w:t>Постановление</w:t>
        </w:r>
      </w:hyperlink>
      <w:r w:rsidRPr="00CC2CFD">
        <w:rPr>
          <w:rFonts w:ascii="Times New Roman" w:hAnsi="Times New Roman" w:cs="Times New Roman"/>
        </w:rPr>
        <w:t xml:space="preserve"> администрации города Тамбова от 21.12.2012 N 10250 "О внесении изменений в Административный регламент предоставления муниципальной услуги "Прием заявлений, постановка на учет и зачисление детей в муниципальные образовательные учреждения, реализующие основную общеобразовательную программу дошкольного образования (детские сады)" на территории городского округа - город Тамбов, утвержденный постановлением Администрации города Тамбова от 18.04.2012 N 2944".</w:t>
      </w:r>
    </w:p>
    <w:p w:rsidR="003B3740" w:rsidRDefault="00CC2CFD" w:rsidP="003B3740">
      <w:pPr>
        <w:pStyle w:val="ConsPlusNormal"/>
        <w:ind w:firstLine="540"/>
        <w:jc w:val="both"/>
        <w:rPr>
          <w:rFonts w:ascii="Times New Roman" w:hAnsi="Times New Roman" w:cs="Times New Roman"/>
        </w:rPr>
      </w:pPr>
      <w:r w:rsidRPr="00CC2CFD">
        <w:rPr>
          <w:rFonts w:ascii="Times New Roman" w:hAnsi="Times New Roman" w:cs="Times New Roman"/>
        </w:rPr>
        <w:t xml:space="preserve">3. </w:t>
      </w:r>
      <w:hyperlink r:id="rId63" w:tooltip="Постановление администрации города Тамбова от 18.10.2013 N 8717 &quot;О внесении изменений в Административный регламент предоставления муниципальной услуги &quot;Прием заявлений, постановка на учет и зачисление детей в муниципальные образовательные учреждения, реализующ" w:history="1">
        <w:r w:rsidRPr="00CC2CFD">
          <w:rPr>
            <w:rFonts w:ascii="Times New Roman" w:hAnsi="Times New Roman" w:cs="Times New Roman"/>
            <w:color w:val="0000FF"/>
          </w:rPr>
          <w:t>Постановление</w:t>
        </w:r>
      </w:hyperlink>
      <w:r w:rsidRPr="00CC2CFD">
        <w:rPr>
          <w:rFonts w:ascii="Times New Roman" w:hAnsi="Times New Roman" w:cs="Times New Roman"/>
        </w:rPr>
        <w:t xml:space="preserve"> администрации города Тамбова от 18.10.2013 N 8717 "О внесении изменений в Административный регламент предоставления муниципальной услуги "Прием заявлений, постановка на учет и зачисление детей в муниципальные образовательные учреждения, реализующие основную общеобразовательную программу дошкольного образования (детские сады)" на территории городского округа - город Тамбов, утвержденный постановлением администрации города Тамбова от 18.04.2012 N 2944 (с изменениями, внесенными постановлением от 21.12.2012 N 10250)".</w:t>
      </w:r>
    </w:p>
    <w:p w:rsidR="003B3740" w:rsidRDefault="00CC2CFD" w:rsidP="003B3740">
      <w:pPr>
        <w:pStyle w:val="ConsPlusNormal"/>
        <w:ind w:firstLine="540"/>
        <w:jc w:val="both"/>
        <w:rPr>
          <w:rFonts w:ascii="Times New Roman" w:hAnsi="Times New Roman" w:cs="Times New Roman"/>
        </w:rPr>
      </w:pPr>
      <w:r w:rsidRPr="00CC2CFD">
        <w:rPr>
          <w:rFonts w:ascii="Times New Roman" w:hAnsi="Times New Roman" w:cs="Times New Roman"/>
        </w:rPr>
        <w:t xml:space="preserve">4. </w:t>
      </w:r>
      <w:hyperlink r:id="rId64" w:tooltip="Постановление администрации города Тамбова от 30.12.2013 N 11317 &quot;О внесении изменений в Административный регламент предоставления муниципальной услуги &quot;Прием заявлений, постановка на учет и зачисление детей в муниципальные образовательные учреждения, реализую" w:history="1">
        <w:r w:rsidRPr="00CC2CFD">
          <w:rPr>
            <w:rFonts w:ascii="Times New Roman" w:hAnsi="Times New Roman" w:cs="Times New Roman"/>
            <w:color w:val="0000FF"/>
          </w:rPr>
          <w:t>Постановление</w:t>
        </w:r>
      </w:hyperlink>
      <w:r w:rsidRPr="00CC2CFD">
        <w:rPr>
          <w:rFonts w:ascii="Times New Roman" w:hAnsi="Times New Roman" w:cs="Times New Roman"/>
        </w:rPr>
        <w:t xml:space="preserve"> администрации города Тамбова от 30.12.2013 N 11317 "О внесении изменений в Административный регламент предоставления муниципальной услуги "Прием заявлений, постановка на учет и зачисление детей в муниципальные образовательные учреждения, реализующие основную общеобразовательную программу дошкольного образования (детские сады)" на территории городского округа - город Тамбов, утвержденный постановлением администрации города Тамбова от 18.04.2012 N 2944 (с изменениями, внесенными постановлениями от 21.12.2012 N 10250, от 18.10.2013 N 8717)".</w:t>
      </w:r>
    </w:p>
    <w:p w:rsidR="003B3740" w:rsidRDefault="00CC2CFD" w:rsidP="003B3740">
      <w:pPr>
        <w:pStyle w:val="ConsPlusNormal"/>
        <w:ind w:firstLine="540"/>
        <w:jc w:val="both"/>
        <w:rPr>
          <w:rFonts w:ascii="Times New Roman" w:hAnsi="Times New Roman" w:cs="Times New Roman"/>
        </w:rPr>
      </w:pPr>
      <w:r w:rsidRPr="00CC2CFD">
        <w:rPr>
          <w:rFonts w:ascii="Times New Roman" w:hAnsi="Times New Roman" w:cs="Times New Roman"/>
        </w:rPr>
        <w:t xml:space="preserve">5. </w:t>
      </w:r>
      <w:hyperlink r:id="rId65" w:tooltip="Постановление администрации города Тамбова от 07.04.2015 N 2764 &quot;О внесении изменений в постановление администрации города Тамбова от 18.04.2012 N 2944 &quot;Об утверждении Административного регламента предоставления муниципальной услуги &quot;Прием заявлений, постановк" w:history="1">
        <w:r w:rsidRPr="00CC2CFD">
          <w:rPr>
            <w:rFonts w:ascii="Times New Roman" w:hAnsi="Times New Roman" w:cs="Times New Roman"/>
            <w:color w:val="0000FF"/>
          </w:rPr>
          <w:t>Постановление</w:t>
        </w:r>
      </w:hyperlink>
      <w:r w:rsidRPr="00CC2CFD">
        <w:rPr>
          <w:rFonts w:ascii="Times New Roman" w:hAnsi="Times New Roman" w:cs="Times New Roman"/>
        </w:rPr>
        <w:t xml:space="preserve"> администрации города Тамбова от 07.04.2015 N 2764 "О внесении изменений в постановление администрации города Тамбова от 18.04.2012 N 2944 "Об утверждении Административного регламента предоставления муниципальной услуги "Прием заявлений, постановка на учет и зачисление детей в муниципальные образовательные учреждения, реализующие основную общеобразовательную программу дошкольного образования (детские сады)" на территории городского округа - город Тамбов" (с изменениями, внесенными постановлениями от 21.12.2012 N 10250, от 18.10.2013 N 8717, от 30.12.2013 N 11317)".</w:t>
      </w:r>
    </w:p>
    <w:p w:rsidR="003B3740" w:rsidRDefault="00CC2CFD" w:rsidP="003B3740">
      <w:pPr>
        <w:pStyle w:val="ConsPlusNormal"/>
        <w:ind w:firstLine="540"/>
        <w:jc w:val="both"/>
        <w:rPr>
          <w:rFonts w:ascii="Times New Roman" w:hAnsi="Times New Roman" w:cs="Times New Roman"/>
        </w:rPr>
      </w:pPr>
      <w:r w:rsidRPr="00CC2CFD">
        <w:rPr>
          <w:rFonts w:ascii="Times New Roman" w:hAnsi="Times New Roman" w:cs="Times New Roman"/>
        </w:rPr>
        <w:t xml:space="preserve">6. </w:t>
      </w:r>
      <w:hyperlink r:id="rId66" w:tooltip="Постановление администрации города Тамбова от 01.07.2015 N 5054 &quot;О внесении изменений в постановление администрации города Тамбова от 18.04.2012 N 2944 &quot;Об утверждении Административного регламента предоставления муниципальной услуги &quot;Прием заявлений, постановк" w:history="1">
        <w:r w:rsidRPr="00CC2CFD">
          <w:rPr>
            <w:rFonts w:ascii="Times New Roman" w:hAnsi="Times New Roman" w:cs="Times New Roman"/>
            <w:color w:val="0000FF"/>
          </w:rPr>
          <w:t>Постановление</w:t>
        </w:r>
      </w:hyperlink>
      <w:r w:rsidRPr="00CC2CFD">
        <w:rPr>
          <w:rFonts w:ascii="Times New Roman" w:hAnsi="Times New Roman" w:cs="Times New Roman"/>
        </w:rPr>
        <w:t xml:space="preserve"> администрации города Тамбова от 01.07.2015 N 5054 "О внесении изменений в постановление администрации города Тамбова от 18.04.2012 N 2944 "Об утверждении Административного регламента предоставления муниципальной услуги "Прием заявлений, постановка на учет и зачисление детей в муниципальные образовательные учреждения, реализующие основную общеобразовательную программу дошкольного образования (детские сады)" на территории городского округа - город Тамбов" (с изменениями, внесенными постановлениями от 21.12.2012 N 10250, от 18.10.2013 N 8717, от 30.12.2013 N 11317, от 07.04.2015 N 2764)".</w:t>
      </w:r>
    </w:p>
    <w:p w:rsidR="003B3740" w:rsidRDefault="00CC2CFD" w:rsidP="003B3740">
      <w:pPr>
        <w:pStyle w:val="ConsPlusNormal"/>
        <w:ind w:firstLine="540"/>
        <w:jc w:val="both"/>
        <w:rPr>
          <w:rFonts w:ascii="Times New Roman" w:hAnsi="Times New Roman" w:cs="Times New Roman"/>
        </w:rPr>
      </w:pPr>
      <w:r w:rsidRPr="00CC2CFD">
        <w:rPr>
          <w:rFonts w:ascii="Times New Roman" w:hAnsi="Times New Roman" w:cs="Times New Roman"/>
        </w:rPr>
        <w:t xml:space="preserve">7. </w:t>
      </w:r>
      <w:hyperlink r:id="rId67" w:tooltip="Постановление администрации города Тамбова от 15.06.2016 N 3616 &quot;О внесении изменений в постановление администрации города Тамбова от 18.04.2012 N 2944 &quot;Об утверждении Административного регламента предоставления муниципальной услуги &quot;Прием заявлений, постановк" w:history="1">
        <w:r w:rsidRPr="00CC2CFD">
          <w:rPr>
            <w:rFonts w:ascii="Times New Roman" w:hAnsi="Times New Roman" w:cs="Times New Roman"/>
            <w:color w:val="0000FF"/>
          </w:rPr>
          <w:t>Постановление</w:t>
        </w:r>
      </w:hyperlink>
      <w:r w:rsidRPr="00CC2CFD">
        <w:rPr>
          <w:rFonts w:ascii="Times New Roman" w:hAnsi="Times New Roman" w:cs="Times New Roman"/>
        </w:rPr>
        <w:t xml:space="preserve"> администрации города Тамбова от 15.06.2016 N 3616 "О внесении изменений в постановление администрации города Тамбова от 18.04.2012 N 2944 "Об утверждении Административного регламента предоставления муниципальной услуги "Прием заявлений, постановка на учет и зачисление детей в муниципальные образовательные учреждения, реализующие основную общеобразовательную программу дошкольного образования (детские сады)" на территории городского округа - город Тамбов" (с изменениями, внесенными постановлениями от 21.12.2012 N 10250, от 18.10.2013 N 8717, от 30.12.2013 N 11317, от 07.04.2015 N 2764, от 01.07.2015 N 5054, от 04.12.2015 N 8896)".</w:t>
      </w:r>
    </w:p>
    <w:p w:rsidR="003B3740" w:rsidRDefault="00CC2CFD" w:rsidP="003B3740">
      <w:pPr>
        <w:pStyle w:val="ConsPlusNormal"/>
        <w:ind w:firstLine="540"/>
        <w:jc w:val="both"/>
        <w:rPr>
          <w:rFonts w:ascii="Times New Roman" w:hAnsi="Times New Roman" w:cs="Times New Roman"/>
        </w:rPr>
      </w:pPr>
      <w:r w:rsidRPr="00CC2CFD">
        <w:rPr>
          <w:rFonts w:ascii="Times New Roman" w:hAnsi="Times New Roman" w:cs="Times New Roman"/>
        </w:rPr>
        <w:t xml:space="preserve">8. </w:t>
      </w:r>
      <w:hyperlink r:id="rId68" w:tooltip="Постановление администрации города Тамбова от 27.06.2016 N 3926 &quot;О внесении изменений в постановление администрации города Тамбова от 18.04.2012 N 2944 &quot;Об утверждении Административного регламента предоставления муниципальной услуги &quot;Прием заявлений, постановк" w:history="1">
        <w:r w:rsidRPr="00CC2CFD">
          <w:rPr>
            <w:rFonts w:ascii="Times New Roman" w:hAnsi="Times New Roman" w:cs="Times New Roman"/>
            <w:color w:val="0000FF"/>
          </w:rPr>
          <w:t>Постановление</w:t>
        </w:r>
      </w:hyperlink>
      <w:r w:rsidRPr="00CC2CFD">
        <w:rPr>
          <w:rFonts w:ascii="Times New Roman" w:hAnsi="Times New Roman" w:cs="Times New Roman"/>
        </w:rPr>
        <w:t xml:space="preserve"> администрации города Тамбова от 27.06.2016 N 3926 "О внесении изменений в постановление администрации города Тамбова от 18.04.2012 N 2944 "Об утверждении Административного регламента предоставления муниципальной услуги "Прием заявлений, постановка на учет и зачисление детей в муниципальные образовательные учреждения, реализующие основную общеобразовательную программу дошкольного образования (детские сады)" на территории городского округа - город Тамбов" (с изменениями, внесенными постановлениями от 21.12.2012 N 10250, от 18.10.2013 N 8717, от 30.12.2013 N 11317, от 07.04.2015 N 2764, от 01.07.2015 N 5054, от 04.12.2015 N 8896, от 15.06.2016 N 616)".</w:t>
      </w:r>
    </w:p>
    <w:p w:rsidR="003B3740" w:rsidRDefault="00CC2CFD" w:rsidP="003B3740">
      <w:pPr>
        <w:pStyle w:val="ConsPlusNormal"/>
        <w:ind w:firstLine="540"/>
        <w:jc w:val="both"/>
        <w:rPr>
          <w:rFonts w:ascii="Times New Roman" w:hAnsi="Times New Roman" w:cs="Times New Roman"/>
        </w:rPr>
      </w:pPr>
      <w:r w:rsidRPr="00CC2CFD">
        <w:rPr>
          <w:rFonts w:ascii="Times New Roman" w:hAnsi="Times New Roman" w:cs="Times New Roman"/>
        </w:rPr>
        <w:t xml:space="preserve">9. </w:t>
      </w:r>
      <w:hyperlink r:id="rId69" w:tooltip="Постановление администрации города Тамбова от 19.06.2017 N 3621 &quot;О внесении изменений в постановление администрации города Тамбова от 18.04.2012 N 2944 &quot;Об утверждении Административного регламента предоставления муниципальной услуги &quot;Прием заявлений, постановк" w:history="1">
        <w:r w:rsidRPr="00CC2CFD">
          <w:rPr>
            <w:rFonts w:ascii="Times New Roman" w:hAnsi="Times New Roman" w:cs="Times New Roman"/>
            <w:color w:val="0000FF"/>
          </w:rPr>
          <w:t>Постановление</w:t>
        </w:r>
      </w:hyperlink>
      <w:r w:rsidRPr="00CC2CFD">
        <w:rPr>
          <w:rFonts w:ascii="Times New Roman" w:hAnsi="Times New Roman" w:cs="Times New Roman"/>
        </w:rPr>
        <w:t xml:space="preserve"> администрации города Тамбова от 19.06.2017 N 3621 "О внесении изменений в постановление администрации города Тамбова от 18.04.2012 N 2944 "Об утверждении Административного </w:t>
      </w:r>
      <w:r w:rsidRPr="00CC2CFD">
        <w:rPr>
          <w:rFonts w:ascii="Times New Roman" w:hAnsi="Times New Roman" w:cs="Times New Roman"/>
        </w:rPr>
        <w:lastRenderedPageBreak/>
        <w:t>регламента предоставления муниципальной услуги "Прием заявлений, постановка на учет и зачисление детей в муниципальные образовательные учреждения, реализующие основную общеобразовательную программу дошкольного образования (детские сады)" на территории городского округа - город Тамбов (с изменениями, внесенными постановлениями от 21.12.2012 N 10250, от 18.10.2013 N 8717, от 30.12.2013 N 11317, от 07.04.2015 N 2764, от 01.07.2015 N 5054, от 04.12.2015 N 8896, от 15.06.2016 N 3616, от 27.06.2016 N 3926)".</w:t>
      </w:r>
    </w:p>
    <w:p w:rsidR="003B3740" w:rsidRDefault="00CC2CFD" w:rsidP="003B3740">
      <w:pPr>
        <w:pStyle w:val="ConsPlusNormal"/>
        <w:ind w:firstLine="540"/>
        <w:jc w:val="both"/>
        <w:rPr>
          <w:rFonts w:ascii="Times New Roman" w:hAnsi="Times New Roman" w:cs="Times New Roman"/>
        </w:rPr>
      </w:pPr>
      <w:r w:rsidRPr="00CC2CFD">
        <w:rPr>
          <w:rFonts w:ascii="Times New Roman" w:hAnsi="Times New Roman" w:cs="Times New Roman"/>
        </w:rPr>
        <w:t xml:space="preserve">10. </w:t>
      </w:r>
      <w:hyperlink r:id="rId70" w:tooltip="Постановление администрации города Тамбова Тамбовской области от 09.11.2017 N 6851 &quot;О внесении изменений в постановление администрации города Тамбова от 18.04.2012 N 2944 &quot;Об утверждении Административного регламента предоставления муниципальной услуги &quot;Прием з" w:history="1">
        <w:r w:rsidRPr="00CC2CFD">
          <w:rPr>
            <w:rFonts w:ascii="Times New Roman" w:hAnsi="Times New Roman" w:cs="Times New Roman"/>
            <w:color w:val="0000FF"/>
          </w:rPr>
          <w:t>Постановление</w:t>
        </w:r>
      </w:hyperlink>
      <w:r w:rsidRPr="00CC2CFD">
        <w:rPr>
          <w:rFonts w:ascii="Times New Roman" w:hAnsi="Times New Roman" w:cs="Times New Roman"/>
        </w:rPr>
        <w:t xml:space="preserve"> администрации города Тамбова Тамбовской области от 09.11.2017 N 6851 "О внесении изменений в постановление администрации города Тамбова от 18.04.2012 N 2944 "Об утверждении Административного регламента предоставления муниципальной услуги "Прием заявлений, постановка на учет и зачисление детей в муниципальные образовательные учреждения, реализующие основную общеобразовательную программу дошкольного образования (детские сады)" на территории городского округа - город Тамбов" (с изменениями, внесенными постановлениями от 21.12.2012 N 10250, от 18.10.2013 N 8717, от 30.12.2013 N 11317, от 07.04.2015 N 2764, от 01.07.2015 N 5054, от 04.12.2015 N 8896, от 15.06.2016 N 3616, от 27.06.2016 N 3926, от 19.06.2017 N 3621)".</w:t>
      </w:r>
    </w:p>
    <w:p w:rsidR="003B3740" w:rsidRDefault="00CC2CFD" w:rsidP="003B3740">
      <w:pPr>
        <w:pStyle w:val="ConsPlusNormal"/>
        <w:ind w:firstLine="540"/>
        <w:jc w:val="both"/>
        <w:rPr>
          <w:rFonts w:ascii="Times New Roman" w:hAnsi="Times New Roman" w:cs="Times New Roman"/>
        </w:rPr>
      </w:pPr>
      <w:r w:rsidRPr="00CC2CFD">
        <w:rPr>
          <w:rFonts w:ascii="Times New Roman" w:hAnsi="Times New Roman" w:cs="Times New Roman"/>
        </w:rPr>
        <w:t xml:space="preserve">11. </w:t>
      </w:r>
      <w:hyperlink r:id="rId71" w:tooltip="Постановление администрации города Тамбова Тамбовской области от 22.03.2018 N 1543 &quot;О внесении изменений в постановление администрации города Тамбова от 18.04.2012 N 2944 &quot;Об утверждении Административного регламента предоставления муниципальной услуги &quot;Прием з" w:history="1">
        <w:r w:rsidRPr="00CC2CFD">
          <w:rPr>
            <w:rFonts w:ascii="Times New Roman" w:hAnsi="Times New Roman" w:cs="Times New Roman"/>
            <w:color w:val="0000FF"/>
          </w:rPr>
          <w:t>Постановление</w:t>
        </w:r>
      </w:hyperlink>
      <w:r w:rsidRPr="00CC2CFD">
        <w:rPr>
          <w:rFonts w:ascii="Times New Roman" w:hAnsi="Times New Roman" w:cs="Times New Roman"/>
        </w:rPr>
        <w:t xml:space="preserve"> администрации города Тамбова Тамбовской области от 22.03.2018 N 1543 "О внесении изменений в постановление администрации города Тамбова от 18.04.2012 N 2944 "Об утверждении Административного регламента предоставления муниципальной услуги "Прием заявлений, постановка на учет и зачисление детей в муниципальные образовательные учреждения, реализующие основную общеобразовательную программу дошкольного образования (детские сады)" на территории городского округа - город Тамбов" (с изменениями, внесенными постановлениями от 21.12.2012 N 10250, от 18.10.2013 N 8717, от 30.12.2013 N 11317, от 07.04.2015 N 2764, от 01.07.2015 N 5054, от 04.12.2015 N 8896, от 15.06.2016 N 3616, от 27.06.2016 N 3926, от 19.06.2017 N 3621, от 09.11.2017 N 6851, от 29.01.2018 N 414)".</w:t>
      </w:r>
    </w:p>
    <w:p w:rsidR="003B3740" w:rsidRDefault="00CC2CFD" w:rsidP="003B3740">
      <w:pPr>
        <w:pStyle w:val="ConsPlusNormal"/>
        <w:ind w:firstLine="540"/>
        <w:jc w:val="both"/>
        <w:rPr>
          <w:rFonts w:ascii="Times New Roman" w:hAnsi="Times New Roman" w:cs="Times New Roman"/>
        </w:rPr>
      </w:pPr>
      <w:r w:rsidRPr="00CC2CFD">
        <w:rPr>
          <w:rFonts w:ascii="Times New Roman" w:hAnsi="Times New Roman" w:cs="Times New Roman"/>
        </w:rPr>
        <w:t xml:space="preserve">12. </w:t>
      </w:r>
      <w:hyperlink r:id="rId72" w:tooltip="Постановление администрации города Тамбова Тамбовской области от 11.10.2018 N 5325 &quot;О внесении изменений в постановление администрации города Тамбова от 18.04.2012 N 2944 &quot;Об утверждении Административного регламента предоставления муниципальной услуги &quot;Прием з" w:history="1">
        <w:r w:rsidRPr="00CC2CFD">
          <w:rPr>
            <w:rFonts w:ascii="Times New Roman" w:hAnsi="Times New Roman" w:cs="Times New Roman"/>
            <w:color w:val="0000FF"/>
          </w:rPr>
          <w:t>Постановление</w:t>
        </w:r>
      </w:hyperlink>
      <w:r w:rsidRPr="00CC2CFD">
        <w:rPr>
          <w:rFonts w:ascii="Times New Roman" w:hAnsi="Times New Roman" w:cs="Times New Roman"/>
        </w:rPr>
        <w:t xml:space="preserve"> администрации города Тамбова Тамбовской области от 11.10.2018 N 5325 "О внесении изменений в постановление администрации города Тамбова от 18.04.2012 N 2944 "Об утверждении Административного регламента предоставления муниципальной услуги "Прием заявлений, постановка на учет и зачисление детей в муниципальные образовательные учреждения, реализующие основную общеобразовательную программу дошкольного образования (детские сады)" на территории городского округа - город Тамбов" (с изменениями, внесенными постановлениями от 21.12.2012 N 10250, от 18.10.2013 N 8717, от 30.12.2013 N 11317, от 07.04.2015 N 2764, от 01.07.2015 N 5054, от 04.12.2015 N 8896, от 15.06.2016 N 3616, от 27.06.2016 N 3926, от 19.06.2017 N 3621, от 09.11.2017 N 6851, от 29.01.2018 N 414, от 22.03.2018 N 1543)".</w:t>
      </w:r>
    </w:p>
    <w:p w:rsidR="003B3740" w:rsidRDefault="00CC2CFD" w:rsidP="003B3740">
      <w:pPr>
        <w:pStyle w:val="ConsPlusNormal"/>
        <w:ind w:firstLine="540"/>
        <w:jc w:val="both"/>
        <w:rPr>
          <w:rFonts w:ascii="Times New Roman" w:hAnsi="Times New Roman" w:cs="Times New Roman"/>
        </w:rPr>
      </w:pPr>
      <w:r w:rsidRPr="00CC2CFD">
        <w:rPr>
          <w:rFonts w:ascii="Times New Roman" w:hAnsi="Times New Roman" w:cs="Times New Roman"/>
        </w:rPr>
        <w:t xml:space="preserve">13. </w:t>
      </w:r>
      <w:hyperlink r:id="rId73" w:tooltip="Постановление администрации города Тамбова Тамбовской области от 22.10.2019 N 5414 &quot;О внесении изменений в Административный регламент предоставления муниципальной услуги &quot;Прием заявлений, постановка на учет и зачисление детей в муниципальные образовательные уч" w:history="1">
        <w:r w:rsidRPr="00CC2CFD">
          <w:rPr>
            <w:rFonts w:ascii="Times New Roman" w:hAnsi="Times New Roman" w:cs="Times New Roman"/>
            <w:color w:val="0000FF"/>
          </w:rPr>
          <w:t>Постановление</w:t>
        </w:r>
      </w:hyperlink>
      <w:r w:rsidRPr="00CC2CFD">
        <w:rPr>
          <w:rFonts w:ascii="Times New Roman" w:hAnsi="Times New Roman" w:cs="Times New Roman"/>
        </w:rPr>
        <w:t xml:space="preserve"> администрации города Тамбова Тамбовской области от 22.10.2019 N 5414 "О внесении изменений в Административный регламент предоставления муниципальной услуги "Прием заявлений, постановка на учет и зачисление детей в муниципальные образовательные учреждения, реализующие основную общеобразовательную программу дошкольного образования (детские сады)" на территории городского округа - город Тамбов, утвержденный постановлением администрации города Тамбова от 18.04.2012 N 2944 (с изменениями, внесенными постановлениями от 21.12.2012 N 10250, от 18.10.2013 N 8717, от 30.12.2013 N 11317, от 07.04.2015 N 2764, от 01.07.2015 N 5054, от 04.12.2015 N 8896, от 15.06.2016 N 3616, от 27.06.2016 N 3926, от 19.06.2017 N 3621, от 09.11.2017 N 6851, от 29.01.2018 N 414, от 22.03.2018 N 1543, от 11.10.2018 N 5325)".</w:t>
      </w:r>
    </w:p>
    <w:p w:rsidR="003B3740" w:rsidRDefault="00CC2CFD" w:rsidP="003B3740">
      <w:pPr>
        <w:pStyle w:val="ConsPlusNormal"/>
        <w:ind w:firstLine="540"/>
        <w:jc w:val="both"/>
        <w:rPr>
          <w:rFonts w:ascii="Times New Roman" w:hAnsi="Times New Roman" w:cs="Times New Roman"/>
        </w:rPr>
      </w:pPr>
      <w:r w:rsidRPr="00CC2CFD">
        <w:rPr>
          <w:rFonts w:ascii="Times New Roman" w:hAnsi="Times New Roman" w:cs="Times New Roman"/>
        </w:rPr>
        <w:t xml:space="preserve">14. </w:t>
      </w:r>
      <w:hyperlink r:id="rId74" w:tooltip="Постановление администрации города Тамбова Тамбовской области от 02.06.2020 N 2257 &quot;О внесении изменений в Административный регламент предоставления муниципальной услуги &quot;Прием заявлений, постановка на учет и зачисление детей в муниципальные образовательные уч" w:history="1">
        <w:r w:rsidRPr="00CC2CFD">
          <w:rPr>
            <w:rFonts w:ascii="Times New Roman" w:hAnsi="Times New Roman" w:cs="Times New Roman"/>
            <w:color w:val="0000FF"/>
          </w:rPr>
          <w:t>Постановление</w:t>
        </w:r>
      </w:hyperlink>
      <w:r w:rsidRPr="00CC2CFD">
        <w:rPr>
          <w:rFonts w:ascii="Times New Roman" w:hAnsi="Times New Roman" w:cs="Times New Roman"/>
        </w:rPr>
        <w:t xml:space="preserve"> администрации города Тамбова Тамбовской области от 02.06.2020 N 2257 "О внесении изменений в Административный регламент предоставления муниципальной услуги "Прием заявлений, постановка на учет и зачисление детей в муниципальные образовательные учреждения, реализующие основную общеобразовательную программу дошкольного образования (детские сады)" на территории городского округа - город Тамбов, утвержденный постановлением администрации города Тамбова от 18.04.2012 N 2944 (с изменениями, внесенными постановлениями от 21.12.2012 N 10250, от 18.10.2013 N 8717, от 30.12.2013 N 11317, от 07.04.2015 N 2764, от 01.07.2015 N 5054, от 04.12.2015 N 8896, от 15.06.2016 N 3616, от 27.06.2016 N 3926, от 19.06.2017 N 3621, от 09.11.2017 N 6851, от 29.01.2018 N 414, от 22.03.2018 N 1543, от 11.10.2018 N 5325, от 22.10.2019 N 5414)".</w:t>
      </w:r>
    </w:p>
    <w:p w:rsidR="00CC2CFD" w:rsidRPr="00CC2CFD" w:rsidRDefault="00CC2CFD" w:rsidP="003B3740">
      <w:pPr>
        <w:pStyle w:val="ConsPlusNormal"/>
        <w:ind w:firstLine="540"/>
        <w:jc w:val="both"/>
        <w:rPr>
          <w:rFonts w:ascii="Times New Roman" w:hAnsi="Times New Roman" w:cs="Times New Roman"/>
        </w:rPr>
      </w:pPr>
      <w:r w:rsidRPr="00CC2CFD">
        <w:rPr>
          <w:rFonts w:ascii="Times New Roman" w:hAnsi="Times New Roman" w:cs="Times New Roman"/>
        </w:rPr>
        <w:t xml:space="preserve">15. </w:t>
      </w:r>
      <w:hyperlink r:id="rId75" w:tooltip="Постановление администрации города Тамбова Тамбовской области от 27.04.2021 N 2027 &quot;О внесении изменений в Административный регламент предоставления муниципальной услуги &quot;Прием заявлений, постановка на учет и зачисление детей в муниципальные образовательные уч" w:history="1">
        <w:r w:rsidRPr="00CC2CFD">
          <w:rPr>
            <w:rFonts w:ascii="Times New Roman" w:hAnsi="Times New Roman" w:cs="Times New Roman"/>
            <w:color w:val="0000FF"/>
          </w:rPr>
          <w:t>Постановление</w:t>
        </w:r>
      </w:hyperlink>
      <w:r w:rsidRPr="00CC2CFD">
        <w:rPr>
          <w:rFonts w:ascii="Times New Roman" w:hAnsi="Times New Roman" w:cs="Times New Roman"/>
        </w:rPr>
        <w:t xml:space="preserve"> администрации города Тамбова Тамбовской области от 27.04.2021 N 2027 "О внесении изменений в Административный регламент предоставления муниципальной услуги "Прием заявлений, постановка на учет и зачисление детей в муниципальные образовательные учреждения, реализующие основную общеобразовательную программу дошкольного образования (детские сады)" на территории городского округа - город Тамбов, утвержденный постановлением администрации города Тамбова от 18.04.2012 N 2944 (с изменениями, внесенными постановлениями от 21.12.2012 N 10250, от 18.10.2013 N 8717, от 30.12.2013 N 11317, от 07.04.2015 N 2764, от 01.07.2015 N 5054, от 04.12.2015 N 8896, от 15.06.2016 N 3616, от 27.06.2016 N 3926, от 19.06.2017 N 3621, от 09.11.2017 N 6851, от 29.01.2018 N 414, от 22.03.2018 N 1543, от 11.10.2018 N 5325, от 22.10.2019 N 5414, от 02.06.2020 N 2257)".</w:t>
      </w:r>
    </w:p>
    <w:p w:rsidR="00CC2CFD" w:rsidRPr="00CC2CFD" w:rsidRDefault="00CC2CFD" w:rsidP="003B3740">
      <w:pPr>
        <w:pStyle w:val="ConsPlusNormal"/>
        <w:rPr>
          <w:rFonts w:ascii="Times New Roman" w:hAnsi="Times New Roman" w:cs="Times New Roman"/>
        </w:rPr>
      </w:pPr>
    </w:p>
    <w:p w:rsidR="00CC2CFD" w:rsidRPr="00CC2CFD" w:rsidRDefault="00CC2CFD" w:rsidP="00CC2CFD">
      <w:pPr>
        <w:pStyle w:val="ConsPlusNormal"/>
        <w:jc w:val="center"/>
        <w:rPr>
          <w:rFonts w:ascii="Times New Roman" w:hAnsi="Times New Roman" w:cs="Times New Roman"/>
        </w:rPr>
      </w:pPr>
    </w:p>
    <w:p w:rsidR="00CC2CFD" w:rsidRPr="00CC2CFD" w:rsidRDefault="00CC2CFD" w:rsidP="00CC2CFD">
      <w:pPr>
        <w:pStyle w:val="ConsPlusNormal"/>
        <w:jc w:val="center"/>
        <w:rPr>
          <w:rFonts w:ascii="Times New Roman" w:hAnsi="Times New Roman" w:cs="Times New Roman"/>
        </w:rPr>
      </w:pPr>
    </w:p>
    <w:p w:rsidR="00DB3DAE" w:rsidRPr="00CC2CFD" w:rsidRDefault="00DB3DAE" w:rsidP="00CC2CFD">
      <w:pPr>
        <w:spacing w:line="240" w:lineRule="auto"/>
        <w:rPr>
          <w:rFonts w:ascii="Times New Roman" w:hAnsi="Times New Roman" w:cs="Times New Roman"/>
        </w:rPr>
      </w:pPr>
    </w:p>
    <w:sectPr w:rsidR="00DB3DAE" w:rsidRPr="00CC2CFD" w:rsidSect="004C13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compat>
    <w:useFELayout/>
  </w:compat>
  <w:rsids>
    <w:rsidRoot w:val="00A35B1A"/>
    <w:rsid w:val="000028B7"/>
    <w:rsid w:val="003930E5"/>
    <w:rsid w:val="003B3740"/>
    <w:rsid w:val="00490B53"/>
    <w:rsid w:val="004C131F"/>
    <w:rsid w:val="00827B24"/>
    <w:rsid w:val="00A35B1A"/>
    <w:rsid w:val="00C47517"/>
    <w:rsid w:val="00CC2CFD"/>
    <w:rsid w:val="00DB3D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3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35B1A"/>
    <w:pPr>
      <w:widowControl w:val="0"/>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rsid w:val="00A35B1A"/>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35B1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DB3DA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1192F9F86E36735B7E393039E08465089B6FBD4B37EB38376CD2BF00BE45FED3029AD52F9F24E534197F96FA0FBA9B90B3F4C667E253DDjFZEH" TargetMode="External"/><Relationship Id="rId18" Type="http://schemas.openxmlformats.org/officeDocument/2006/relationships/hyperlink" Target="https://www.nalog.gov.ru/rn68/ifns/imns68_gtamb/" TargetMode="External"/><Relationship Id="rId26" Type="http://schemas.openxmlformats.org/officeDocument/2006/relationships/hyperlink" Target="consultantplus://offline/ref=F91192F9F86E36735B7E393039E08465089562BA4D3EEB38376CD2BF00BE45FED3029AD52F9F24ED33197F96FA0FBA9B90B3F4C667E253DDjFZEH" TargetMode="External"/><Relationship Id="rId39" Type="http://schemas.openxmlformats.org/officeDocument/2006/relationships/hyperlink" Target="consultantplus://offline/ref=F91192F9F86E36735B7E393039E084650F9C6AB94834B6323F35DEBD07B11AFBD4139AD5278125E429102BC5jBZFH" TargetMode="External"/><Relationship Id="rId21" Type="http://schemas.openxmlformats.org/officeDocument/2006/relationships/hyperlink" Target="https://gkb-luki.tmbreg.ru/" TargetMode="External"/><Relationship Id="rId34" Type="http://schemas.openxmlformats.org/officeDocument/2006/relationships/hyperlink" Target="consultantplus://offline/ref=F91192F9F86E36735B7E393039E08465089563B84A3CEB38376CD2BF00BE45FEC102C2D92E973AE5370C29C7BCj5ZBH" TargetMode="External"/><Relationship Id="rId42" Type="http://schemas.openxmlformats.org/officeDocument/2006/relationships/hyperlink" Target="consultantplus://offline/ref=F91192F9F86E36735B7E393039E084650A9A68BE413EEB38376CD2BF00BE45FEC102C2D92E973AE5370C29C7BCj5ZBH" TargetMode="External"/><Relationship Id="rId47" Type="http://schemas.openxmlformats.org/officeDocument/2006/relationships/hyperlink" Target="consultantplus://offline/ref=F91192F9F86E36735B7E273D2F8CDE6C0F9635B04C3BE36F633389E257B74FA9944DC3856BCA29E53F0C2AC7A058B798j9Z9H" TargetMode="External"/><Relationship Id="rId50" Type="http://schemas.openxmlformats.org/officeDocument/2006/relationships/hyperlink" Target="consultantplus://offline/ref=F91192F9F86E36735B7E273D2F8CDE6C0F9635B0483AE06A6931D4E85FEE43AB93429C806CDB29E537112BCFBC51E3CBDCF8F8C771FE52DFE10846F7j7ZBH" TargetMode="External"/><Relationship Id="rId55" Type="http://schemas.openxmlformats.org/officeDocument/2006/relationships/hyperlink" Target="consultantplus://offline/ref=F91192F9F86E36735B7E393039E08465089562BA4D3EEB38376CD2BF00BE45FED3029AD6269E2FB066567ECABF52A99B98B3F7C67BjEZ1H" TargetMode="External"/><Relationship Id="rId63" Type="http://schemas.openxmlformats.org/officeDocument/2006/relationships/hyperlink" Target="consultantplus://offline/ref=F91192F9F86E36735B7E273D2F8CDE6C0F9635B04C3EE86E693389E257B74FA9944DC3856BCA29E53F0C2AC7A058B798j9Z9H" TargetMode="External"/><Relationship Id="rId68" Type="http://schemas.openxmlformats.org/officeDocument/2006/relationships/hyperlink" Target="consultantplus://offline/ref=F91192F9F86E36735B7E273D2F8CDE6C0F9635B0413BE4676E3389E257B74FA9944DC3856BCA29E53F0C2AC7A058B798j9Z9H" TargetMode="External"/><Relationship Id="rId76" Type="http://schemas.openxmlformats.org/officeDocument/2006/relationships/fontTable" Target="fontTable.xml"/><Relationship Id="rId7" Type="http://schemas.openxmlformats.org/officeDocument/2006/relationships/hyperlink" Target="consultantplus://offline/ref=F91192F9F86E36735B7E393039E0846508956DBF4D3BEB38376CD2BF00BE45FEC102C2D92E973AE5370C29C7BCj5ZBH" TargetMode="External"/><Relationship Id="rId71" Type="http://schemas.openxmlformats.org/officeDocument/2006/relationships/hyperlink" Target="consultantplus://offline/ref=F91192F9F86E36735B7E273D2F8CDE6C0F9635B0483FE6676B3AD4E85FEE43AB93429C807EDB71E9361A35C6BE44B59A9AjAZCH" TargetMode="External"/><Relationship Id="rId2" Type="http://schemas.openxmlformats.org/officeDocument/2006/relationships/settings" Target="settings.xml"/><Relationship Id="rId16" Type="http://schemas.openxmlformats.org/officeDocument/2006/relationships/hyperlink" Target="http://rcdo.68edu.ru/" TargetMode="External"/><Relationship Id="rId29" Type="http://schemas.openxmlformats.org/officeDocument/2006/relationships/hyperlink" Target="consultantplus://offline/ref=F91192F9F86E36735B7E393039E08465089A63BD4D3CEB38376CD2BF00BE45FEC102C2D92E973AE5370C29C7BCj5ZBH" TargetMode="External"/><Relationship Id="rId11" Type="http://schemas.openxmlformats.org/officeDocument/2006/relationships/hyperlink" Target="consultantplus://offline/ref=F91192F9F86E36735B7E273D2F8CDE6C0F9635B0483FE466633BD4E85FEE43AB93429C806CDB29E537122BC7BB51E3CBDCF8F8C771FE52DFE10846F7j7ZBH" TargetMode="External"/><Relationship Id="rId24" Type="http://schemas.openxmlformats.org/officeDocument/2006/relationships/hyperlink" Target="consultantplus://offline/ref=F91192F9F86E36735B7E393039E08465089562BC4F39EB38376CD2BF00BE45FEC102C2D92E973AE5370C29C7BCj5ZBH" TargetMode="External"/><Relationship Id="rId32" Type="http://schemas.openxmlformats.org/officeDocument/2006/relationships/hyperlink" Target="consultantplus://offline/ref=F91192F9F86E36735B7E393039E08465089A6CB54C38EB38376CD2BF00BE45FEC102C2D92E973AE5370C29C7BCj5ZBH" TargetMode="External"/><Relationship Id="rId37" Type="http://schemas.openxmlformats.org/officeDocument/2006/relationships/hyperlink" Target="consultantplus://offline/ref=F91192F9F86E36735B7E393039E0846508956AB94D39EB38376CD2BF00BE45FEC102C2D92E973AE5370C29C7BCj5ZBH" TargetMode="External"/><Relationship Id="rId40" Type="http://schemas.openxmlformats.org/officeDocument/2006/relationships/hyperlink" Target="consultantplus://offline/ref=F91192F9F86E36735B7E393039E0846508946ABB4936EB38376CD2BF00BE45FEC102C2D92E973AE5370C29C7BCj5ZBH" TargetMode="External"/><Relationship Id="rId45" Type="http://schemas.openxmlformats.org/officeDocument/2006/relationships/hyperlink" Target="consultantplus://offline/ref=F91192F9F86E36735B7E393039E08465089B6FBD4B37EB38376CD2BF00BE45FEC102C2D92E973AE5370C29C7BCj5ZBH" TargetMode="External"/><Relationship Id="rId53" Type="http://schemas.openxmlformats.org/officeDocument/2006/relationships/hyperlink" Target="consultantplus://offline/ref=F91192F9F86E36735B7E393039E08465089562BA4D3EEB38376CD2BF00BE45FED3029AD02C9470B5734726C6B644B69A86AFF5C4j7Z8H" TargetMode="External"/><Relationship Id="rId58" Type="http://schemas.openxmlformats.org/officeDocument/2006/relationships/hyperlink" Target="consultantplus://offline/ref=F91192F9F86E36735B7E393039E08465089562BA4D3EEB38376CD2BF00BE45FED3029ADC299470B5734726C6B644B69A86AFF5C4j7Z8H" TargetMode="External"/><Relationship Id="rId66" Type="http://schemas.openxmlformats.org/officeDocument/2006/relationships/hyperlink" Target="consultantplus://offline/ref=F91192F9F86E36735B7E273D2F8CDE6C0F9635B04E3EE96D683389E257B74FA9944DC3856BCA29E53F0C2AC7A058B798j9Z9H" TargetMode="External"/><Relationship Id="rId74" Type="http://schemas.openxmlformats.org/officeDocument/2006/relationships/hyperlink" Target="consultantplus://offline/ref=F91192F9F86E36735B7E273D2F8CDE6C0F9635B0483CE66B6A3AD4E85FEE43AB93429C807EDB71E9361A35C6BE44B59A9AjAZCH" TargetMode="External"/><Relationship Id="rId5" Type="http://schemas.openxmlformats.org/officeDocument/2006/relationships/hyperlink" Target="consultantplus://offline/ref=F91192F9F86E36735B7E393039E08465089A63BD4A39EB38376CD2BF00BE45FED3029AD12C992FB066567ECABF52A99B98B3F7C67BjEZ1H" TargetMode="External"/><Relationship Id="rId15" Type="http://schemas.openxmlformats.org/officeDocument/2006/relationships/hyperlink" Target="mailto:post-udsho@cityadm.tambov.gov.ru" TargetMode="External"/><Relationship Id="rId23" Type="http://schemas.openxmlformats.org/officeDocument/2006/relationships/hyperlink" Target="http://opeka-popechitelstvo.ru/adresa/tambovskaya-oblast/organy-opeki-tambova" TargetMode="External"/><Relationship Id="rId28" Type="http://schemas.openxmlformats.org/officeDocument/2006/relationships/hyperlink" Target="consultantplus://offline/ref=F91192F9F86E36735B7E393039E0846508956CBC4B39EB38376CD2BF00BE45FEC102C2D92E973AE5370C29C7BCj5ZBH" TargetMode="External"/><Relationship Id="rId36" Type="http://schemas.openxmlformats.org/officeDocument/2006/relationships/hyperlink" Target="consultantplus://offline/ref=F91192F9F86E36735B7E393039E08465089562BC4C36EB38376CD2BF00BE45FEC102C2D92E973AE5370C29C7BCj5ZBH" TargetMode="External"/><Relationship Id="rId49" Type="http://schemas.openxmlformats.org/officeDocument/2006/relationships/hyperlink" Target="consultantplus://offline/ref=F91192F9F86E36735B7E273D2F8CDE6C0F9635B0483BE169623AD4E85FEE43AB93429C807EDB71E9361A35C6BE44B59A9AjAZCH" TargetMode="External"/><Relationship Id="rId57" Type="http://schemas.openxmlformats.org/officeDocument/2006/relationships/hyperlink" Target="consultantplus://offline/ref=F91192F9F86E36735B7E393039E08465089562BA4D3EEB38376CD2BF00BE45FED3029AD72A962FB066567ECABF52A99B98B3F7C67BjEZ1H" TargetMode="External"/><Relationship Id="rId61" Type="http://schemas.openxmlformats.org/officeDocument/2006/relationships/hyperlink" Target="consultantplus://offline/ref=F91192F9F86E36735B7E273D2F8CDE6C0F9635B0483BE76C6D3BD4E85FEE43AB93429C807EDB71E9361A35C6BE44B59A9AjAZCH" TargetMode="External"/><Relationship Id="rId10" Type="http://schemas.openxmlformats.org/officeDocument/2006/relationships/hyperlink" Target="consultantplus://offline/ref=F91192F9F86E36735B7E273D2F8CDE6C0F9635B04E38E26A6C3389E257B74FA9944DC3976B9225E437122BC2B50EE6DECDA0F4CE67E153C1FD0A44jFZ4H" TargetMode="External"/><Relationship Id="rId19" Type="http://schemas.openxmlformats.org/officeDocument/2006/relationships/hyperlink" Target="https://mfc-official.ru/city-tambov/" TargetMode="External"/><Relationship Id="rId31" Type="http://schemas.openxmlformats.org/officeDocument/2006/relationships/hyperlink" Target="consultantplus://offline/ref=F91192F9F86E36735B7E393039E08465089A6CB44A3AEB38376CD2BF00BE45FEC102C2D92E973AE5370C29C7BCj5ZBH" TargetMode="External"/><Relationship Id="rId44" Type="http://schemas.openxmlformats.org/officeDocument/2006/relationships/hyperlink" Target="consultantplus://offline/ref=F91192F9F86E36735B7E393039E0846508956EBD493BEB38376CD2BF00BE45FEC102C2D92E973AE5370C29C7BCj5ZBH" TargetMode="External"/><Relationship Id="rId52" Type="http://schemas.openxmlformats.org/officeDocument/2006/relationships/hyperlink" Target="consultantplus://offline/ref=F91192F9F86E36735B7E393039E08465089A6CB44A3AEB38376CD2BF00BE45FED3029AD52F9F24ED36197F96FA0FBA9B90B3F4C667E253DDjFZEH" TargetMode="External"/><Relationship Id="rId60" Type="http://schemas.openxmlformats.org/officeDocument/2006/relationships/hyperlink" Target="consultantplus://offline/ref=F91192F9F86E36735B7E273D2F8CDE6C0F9635B0483BE8696E3FD4E85FEE43AB93429C807EDB71E9361A35C6BE44B59A9AjAZCH" TargetMode="External"/><Relationship Id="rId65" Type="http://schemas.openxmlformats.org/officeDocument/2006/relationships/hyperlink" Target="consultantplus://offline/ref=F91192F9F86E36735B7E273D2F8CDE6C0F9635B04F36E16C6E3389E257B74FA9944DC3856BCA29E53F0C2AC7A058B798j9Z9H" TargetMode="External"/><Relationship Id="rId73" Type="http://schemas.openxmlformats.org/officeDocument/2006/relationships/hyperlink" Target="consultantplus://offline/ref=F91192F9F86E36735B7E273D2F8CDE6C0F9635B0483DE7696A38D4E85FEE43AB93429C807EDB71E9361A35C6BE44B59A9AjAZCH" TargetMode="External"/><Relationship Id="rId4" Type="http://schemas.openxmlformats.org/officeDocument/2006/relationships/hyperlink" Target="consultantplus://offline/ref=F91192F9F86E36735B7E393039E08465089562BA4D3EEB38376CD2BF00BE45FED3029AD52F9F24ED33197F96FA0FBA9B90B3F4C667E253DDjFZEH" TargetMode="External"/><Relationship Id="rId9" Type="http://schemas.openxmlformats.org/officeDocument/2006/relationships/hyperlink" Target="consultantplus://offline/ref=F91192F9F86E36735B7E273D2F8CDE6C0F9635B0483BE868623ED4E85FEE43AB93429C806CDB29E537122AC4BB51E3CBDCF8F8C771FE52DFE10846F7j7ZBH" TargetMode="External"/><Relationship Id="rId14" Type="http://schemas.openxmlformats.org/officeDocument/2006/relationships/hyperlink" Target="http://www.city.tambov.gov.ru/departments/upravlenie-doshkolnogo-obrazovanija/glavnaja-upravlenie-doshkolnogo-obrazovanija-administracii-goroda-tambova" TargetMode="External"/><Relationship Id="rId22" Type="http://schemas.openxmlformats.org/officeDocument/2006/relationships/hyperlink" Target="http://gkb4-tambov.ru/" TargetMode="External"/><Relationship Id="rId27" Type="http://schemas.openxmlformats.org/officeDocument/2006/relationships/hyperlink" Target="consultantplus://offline/ref=F91192F9F86E36735B7E393039E08465089A63BD4A39EB38376CD2BF00BE45FED3029AD12C992FB066567ECABF52A99B98B3F7C67BjEZ1H" TargetMode="External"/><Relationship Id="rId30" Type="http://schemas.openxmlformats.org/officeDocument/2006/relationships/hyperlink" Target="consultantplus://offline/ref=F91192F9F86E36735B7E393039E08465089568B94E3BEB38376CD2BF00BE45FEC102C2D92E973AE5370C29C7BCj5ZBH" TargetMode="External"/><Relationship Id="rId35" Type="http://schemas.openxmlformats.org/officeDocument/2006/relationships/hyperlink" Target="consultantplus://offline/ref=F91192F9F86E36735B7E393039E08465089562BC403CEB38376CD2BF00BE45FEC102C2D92E973AE5370C29C7BCj5ZBH" TargetMode="External"/><Relationship Id="rId43" Type="http://schemas.openxmlformats.org/officeDocument/2006/relationships/hyperlink" Target="consultantplus://offline/ref=F91192F9F86E36735B7E393039E084650A9D6CB54F38EB38376CD2BF00BE45FEC102C2D92E973AE5370C29C7BCj5ZBH" TargetMode="External"/><Relationship Id="rId48" Type="http://schemas.openxmlformats.org/officeDocument/2006/relationships/hyperlink" Target="consultantplus://offline/ref=F91192F9F86E36735B7E273D2F8CDE6C0F9635B0483BE86A6B3DD4E85FEE43AB93429C807EDB71E9361A35C6BE44B59A9AjAZCH" TargetMode="External"/><Relationship Id="rId56" Type="http://schemas.openxmlformats.org/officeDocument/2006/relationships/hyperlink" Target="consultantplus://offline/ref=F91192F9F86E36735B7E393039E08465089562BA4D3EEB38376CD2BF00BE45FED3029AD6269B2FB066567ECABF52A99B98B3F7C67BjEZ1H" TargetMode="External"/><Relationship Id="rId64" Type="http://schemas.openxmlformats.org/officeDocument/2006/relationships/hyperlink" Target="consultantplus://offline/ref=F91192F9F86E36735B7E273D2F8CDE6C0F9635B04C3BE26B6D3389E257B74FA9944DC3856BCA29E53F0C2AC7A058B798j9Z9H" TargetMode="External"/><Relationship Id="rId69" Type="http://schemas.openxmlformats.org/officeDocument/2006/relationships/hyperlink" Target="consultantplus://offline/ref=F91192F9F86E36735B7E273D2F8CDE6C0F9635B04038E46E6E3389E257B74FA9944DC3856BCA29E53F0C2AC7A058B798j9Z9H" TargetMode="External"/><Relationship Id="rId77" Type="http://schemas.openxmlformats.org/officeDocument/2006/relationships/theme" Target="theme/theme1.xml"/><Relationship Id="rId8" Type="http://schemas.openxmlformats.org/officeDocument/2006/relationships/hyperlink" Target="consultantplus://offline/ref=F91192F9F86E36735B7E393039E08465089B6FBD4B37EB38376CD2BF00BE45FEC102C2D92E973AE5370C29C7BCj5ZBH" TargetMode="External"/><Relationship Id="rId51" Type="http://schemas.openxmlformats.org/officeDocument/2006/relationships/hyperlink" Target="consultantplus://offline/ref=F91192F9F86E36735B7E273D2F8CDE6C0F9635B0483BE86F6B39D4E85FEE43AB93429C807EDB71E9361A35C6BE44B59A9AjAZCH" TargetMode="External"/><Relationship Id="rId72" Type="http://schemas.openxmlformats.org/officeDocument/2006/relationships/hyperlink" Target="consultantplus://offline/ref=F91192F9F86E36735B7E273D2F8CDE6C0F9635B0483EE3696B3DD4E85FEE43AB93429C807EDB71E9361A35C6BE44B59A9AjAZCH" TargetMode="External"/><Relationship Id="rId3" Type="http://schemas.openxmlformats.org/officeDocument/2006/relationships/webSettings" Target="webSettings.xml"/><Relationship Id="rId12" Type="http://schemas.openxmlformats.org/officeDocument/2006/relationships/hyperlink" Target="consultantplus://offline/ref=F91192F9F86E36735B7E393039E08465089A63BD4A39EB38376CD2BF00BE45FEC102C2D92E973AE5370C29C7BCj5ZBH" TargetMode="External"/><Relationship Id="rId17" Type="http://schemas.openxmlformats.org/officeDocument/2006/relationships/hyperlink" Target="https://68.&#1084;&#1074;&#1076;.&#1088;&#1092;/&#1090;&#1077;&#1088;&#1088;&#1080;/item/20868644/" TargetMode="External"/><Relationship Id="rId25" Type="http://schemas.openxmlformats.org/officeDocument/2006/relationships/hyperlink" Target="consultantplus://offline/ref=F91192F9F86E36735B7E393039E08465089562B94B37EB38376CD2BF00BE45FED3029AD52F9E27E537197F96FA0FBA9B90B3F4C667E253DDjFZEH" TargetMode="External"/><Relationship Id="rId33" Type="http://schemas.openxmlformats.org/officeDocument/2006/relationships/hyperlink" Target="consultantplus://offline/ref=F91192F9F86E36735B7E393039E08465089A63BD4D3DEB38376CD2BF00BE45FEC102C2D92E973AE5370C29C7BCj5ZBH" TargetMode="External"/><Relationship Id="rId38" Type="http://schemas.openxmlformats.org/officeDocument/2006/relationships/hyperlink" Target="consultantplus://offline/ref=F91192F9F86E36735B7E393039E0846508956AB8493CEB38376CD2BF00BE45FEC102C2D92E973AE5370C29C7BCj5ZBH" TargetMode="External"/><Relationship Id="rId46" Type="http://schemas.openxmlformats.org/officeDocument/2006/relationships/hyperlink" Target="consultantplus://offline/ref=F91192F9F86E36735B7E273D2F8CDE6C0F9635B0483FE06B6D3AD4E85FEE43AB93429C806CDB29E537122BC2BE51E3CBDCF8F8C771FE52DFE10846F7j7ZBH" TargetMode="External"/><Relationship Id="rId59" Type="http://schemas.openxmlformats.org/officeDocument/2006/relationships/hyperlink" Target="consultantplus://offline/ref=F91192F9F86E36735B7E393039E08465089562BA4D3EEB38376CD2BF00BE45FED3029AD6269F2FB066567ECABF52A99B98B3F7C67BjEZ1H" TargetMode="External"/><Relationship Id="rId67" Type="http://schemas.openxmlformats.org/officeDocument/2006/relationships/hyperlink" Target="consultantplus://offline/ref=F91192F9F86E36735B7E273D2F8CDE6C0F9635B0413BE16E633389E257B74FA9944DC3856BCA29E53F0C2AC7A058B798j9Z9H" TargetMode="External"/><Relationship Id="rId20" Type="http://schemas.openxmlformats.org/officeDocument/2006/relationships/hyperlink" Target="http://polkoval.ru/" TargetMode="External"/><Relationship Id="rId41" Type="http://schemas.openxmlformats.org/officeDocument/2006/relationships/hyperlink" Target="consultantplus://offline/ref=F91192F9F86E36735B7E393039E08465089E6BBE403CEB38376CD2BF00BE45FEC102C2D92E973AE5370C29C7BCj5ZBH" TargetMode="External"/><Relationship Id="rId54" Type="http://schemas.openxmlformats.org/officeDocument/2006/relationships/hyperlink" Target="consultantplus://offline/ref=F91192F9F86E36735B7E393039E08465089562BA4D3EEB38376CD2BF00BE45FED3029AD72C962FB066567ECABF52A99B98B3F7C67BjEZ1H" TargetMode="External"/><Relationship Id="rId62" Type="http://schemas.openxmlformats.org/officeDocument/2006/relationships/hyperlink" Target="consultantplus://offline/ref=F91192F9F86E36735B7E273D2F8CDE6C0F9635B04D3BE26F683389E257B74FA9944DC3856BCA29E53F0C2AC7A058B798j9Z9H" TargetMode="External"/><Relationship Id="rId70" Type="http://schemas.openxmlformats.org/officeDocument/2006/relationships/hyperlink" Target="consultantplus://offline/ref=F91192F9F86E36735B7E273D2F8CDE6C0F9635B0483FE1696A3AD4E85FEE43AB93429C807EDB71E9361A35C6BE44B59A9AjAZCH" TargetMode="External"/><Relationship Id="rId75" Type="http://schemas.openxmlformats.org/officeDocument/2006/relationships/hyperlink" Target="consultantplus://offline/ref=F91192F9F86E36735B7E273D2F8CDE6C0F9635B0483BE76F693ED4E85FEE43AB93429C807EDB71E9361A35C6BE44B59A9AjAZCH" TargetMode="External"/><Relationship Id="rId1" Type="http://schemas.openxmlformats.org/officeDocument/2006/relationships/styles" Target="styles.xml"/><Relationship Id="rId6" Type="http://schemas.openxmlformats.org/officeDocument/2006/relationships/hyperlink" Target="consultantplus://offline/ref=F91192F9F86E36735B7E393039E08465089562B94B37EB38376CD2BF00BE45FED3029AD52F9E27E537197F96FA0FBA9B90B3F4C667E253DDjFZ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27</Pages>
  <Words>18516</Words>
  <Characters>105545</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dc:creator>
  <cp:keywords/>
  <dc:description/>
  <cp:lastModifiedBy>PCU</cp:lastModifiedBy>
  <cp:revision>5</cp:revision>
  <cp:lastPrinted>2022-04-01T06:27:00Z</cp:lastPrinted>
  <dcterms:created xsi:type="dcterms:W3CDTF">2022-03-31T13:17:00Z</dcterms:created>
  <dcterms:modified xsi:type="dcterms:W3CDTF">2022-04-01T06:28:00Z</dcterms:modified>
</cp:coreProperties>
</file>